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7CEF2" w14:textId="71AAA4E8" w:rsidR="00E811F6" w:rsidRDefault="00377FEB">
      <w:pPr>
        <w:rPr>
          <w:rFonts w:ascii="Helvetica" w:hAnsi="Helvetica"/>
        </w:rPr>
      </w:pPr>
      <w:r>
        <w:rPr>
          <w:rFonts w:ascii="Helvetica" w:hAnsi="Helvetica"/>
          <w:b/>
        </w:rPr>
        <w:t>Foto.com</w:t>
      </w:r>
      <w:r>
        <w:rPr>
          <w:rFonts w:ascii="Helvetica" w:hAnsi="Helvetica"/>
          <w:b/>
        </w:rPr>
        <w:tab/>
      </w:r>
      <w:r>
        <w:rPr>
          <w:rFonts w:ascii="Helvetica" w:hAnsi="Helvetica"/>
          <w:b/>
        </w:rPr>
        <w:tab/>
        <w:t>Texte zu den Künstlern</w:t>
      </w:r>
    </w:p>
    <w:p w14:paraId="3A8554D0" w14:textId="77777777" w:rsidR="00377FEB" w:rsidRDefault="00377FEB">
      <w:pPr>
        <w:rPr>
          <w:rFonts w:ascii="Helvetica" w:hAnsi="Helvetica"/>
        </w:rPr>
      </w:pPr>
    </w:p>
    <w:p w14:paraId="0B6B1ACB" w14:textId="43EF2988" w:rsidR="002627F8" w:rsidRDefault="002627F8">
      <w:pPr>
        <w:rPr>
          <w:rFonts w:ascii="Helvetica" w:hAnsi="Helvetica"/>
        </w:rPr>
      </w:pPr>
      <w:r w:rsidRPr="00377FEB">
        <w:rPr>
          <w:rFonts w:ascii="Helvetica" w:hAnsi="Helvetica"/>
          <w:i/>
        </w:rPr>
        <w:t xml:space="preserve">Hermann </w:t>
      </w:r>
      <w:proofErr w:type="spellStart"/>
      <w:r w:rsidRPr="00377FEB">
        <w:rPr>
          <w:rFonts w:ascii="Helvetica" w:hAnsi="Helvetica"/>
          <w:i/>
        </w:rPr>
        <w:t>Landshoff</w:t>
      </w:r>
      <w:proofErr w:type="spellEnd"/>
      <w:r>
        <w:rPr>
          <w:rFonts w:ascii="Helvetica" w:hAnsi="Helvetica"/>
        </w:rPr>
        <w:t xml:space="preserve"> (1905 – 1986)</w:t>
      </w:r>
      <w:r w:rsidR="00D504FE">
        <w:rPr>
          <w:rFonts w:ascii="Helvetica" w:hAnsi="Helvetica"/>
        </w:rPr>
        <w:t xml:space="preserve"> - Modefotografie</w:t>
      </w:r>
    </w:p>
    <w:p w14:paraId="26EFA168" w14:textId="77777777" w:rsidR="002627F8" w:rsidRDefault="002627F8">
      <w:pPr>
        <w:rPr>
          <w:rFonts w:ascii="Helvetica" w:hAnsi="Helvetica"/>
        </w:rPr>
      </w:pPr>
    </w:p>
    <w:p w14:paraId="520FED72" w14:textId="77777777" w:rsidR="00E30070" w:rsidRDefault="002627F8">
      <w:pPr>
        <w:rPr>
          <w:rFonts w:ascii="Helvetica" w:hAnsi="Helvetica"/>
        </w:rPr>
      </w:pPr>
      <w:r>
        <w:rPr>
          <w:rFonts w:ascii="Helvetica" w:hAnsi="Helvetica"/>
        </w:rPr>
        <w:t xml:space="preserve">Der geborene Münchner </w:t>
      </w:r>
      <w:r w:rsidR="00E30070">
        <w:rPr>
          <w:rFonts w:ascii="Helvetica" w:hAnsi="Helvetica"/>
        </w:rPr>
        <w:t xml:space="preserve">ließ sich aus Furcht vor den Nationalsozialisten zunächst in Paris nieder, bevor ihm 1941 die Flucht in die USA gelang. In New York gehörte er bald zu den interessantesten und innovativsten Modefotografen und arbeitete u.a. </w:t>
      </w:r>
      <w:proofErr w:type="spellStart"/>
      <w:r w:rsidR="00E30070" w:rsidRPr="00E30070">
        <w:rPr>
          <w:rFonts w:ascii="Helvetica" w:hAnsi="Helvetica"/>
          <w:i/>
        </w:rPr>
        <w:t>Harper’s</w:t>
      </w:r>
      <w:proofErr w:type="spellEnd"/>
      <w:r w:rsidR="00E30070" w:rsidRPr="00E30070">
        <w:rPr>
          <w:rFonts w:ascii="Helvetica" w:hAnsi="Helvetica"/>
          <w:i/>
        </w:rPr>
        <w:t xml:space="preserve"> </w:t>
      </w:r>
      <w:proofErr w:type="spellStart"/>
      <w:r w:rsidR="00E30070" w:rsidRPr="00E30070">
        <w:rPr>
          <w:rFonts w:ascii="Helvetica" w:hAnsi="Helvetica"/>
          <w:i/>
        </w:rPr>
        <w:t>Bazaar</w:t>
      </w:r>
      <w:proofErr w:type="spellEnd"/>
      <w:r w:rsidR="00E30070">
        <w:rPr>
          <w:rFonts w:ascii="Helvetica" w:hAnsi="Helvetica"/>
        </w:rPr>
        <w:t xml:space="preserve"> und </w:t>
      </w:r>
      <w:proofErr w:type="spellStart"/>
      <w:r w:rsidR="00E30070" w:rsidRPr="00E30070">
        <w:rPr>
          <w:rFonts w:ascii="Helvetica" w:hAnsi="Helvetica"/>
          <w:i/>
        </w:rPr>
        <w:t>Mademoiselle</w:t>
      </w:r>
      <w:proofErr w:type="spellEnd"/>
      <w:r w:rsidR="00E30070">
        <w:rPr>
          <w:rFonts w:ascii="Helvetica" w:hAnsi="Helvetica"/>
        </w:rPr>
        <w:t xml:space="preserve">. Einer seiner damaligen Assistenten war der junge Richard Avedon, der einmal sagte „I </w:t>
      </w:r>
      <w:proofErr w:type="spellStart"/>
      <w:r w:rsidR="00E30070">
        <w:rPr>
          <w:rFonts w:ascii="Helvetica" w:hAnsi="Helvetica"/>
        </w:rPr>
        <w:t>owe</w:t>
      </w:r>
      <w:proofErr w:type="spellEnd"/>
      <w:r w:rsidR="00E30070">
        <w:rPr>
          <w:rFonts w:ascii="Helvetica" w:hAnsi="Helvetica"/>
        </w:rPr>
        <w:t xml:space="preserve"> </w:t>
      </w:r>
      <w:proofErr w:type="spellStart"/>
      <w:r w:rsidR="00E30070">
        <w:rPr>
          <w:rFonts w:ascii="Helvetica" w:hAnsi="Helvetica"/>
        </w:rPr>
        <w:t>everything</w:t>
      </w:r>
      <w:proofErr w:type="spellEnd"/>
      <w:r w:rsidR="00E30070">
        <w:rPr>
          <w:rFonts w:ascii="Helvetica" w:hAnsi="Helvetica"/>
        </w:rPr>
        <w:t xml:space="preserve"> </w:t>
      </w:r>
      <w:proofErr w:type="spellStart"/>
      <w:r w:rsidR="00E30070">
        <w:rPr>
          <w:rFonts w:ascii="Helvetica" w:hAnsi="Helvetica"/>
        </w:rPr>
        <w:t>to</w:t>
      </w:r>
      <w:proofErr w:type="spellEnd"/>
      <w:r w:rsidR="00E30070">
        <w:rPr>
          <w:rFonts w:ascii="Helvetica" w:hAnsi="Helvetica"/>
        </w:rPr>
        <w:t xml:space="preserve"> </w:t>
      </w:r>
      <w:proofErr w:type="spellStart"/>
      <w:r w:rsidR="00E30070">
        <w:rPr>
          <w:rFonts w:ascii="Helvetica" w:hAnsi="Helvetica"/>
        </w:rPr>
        <w:t>Landshoff</w:t>
      </w:r>
      <w:proofErr w:type="spellEnd"/>
      <w:r w:rsidR="00E30070">
        <w:rPr>
          <w:rFonts w:ascii="Helvetica" w:hAnsi="Helvetica"/>
        </w:rPr>
        <w:t>“ (..ihm verdanke ich alles).</w:t>
      </w:r>
    </w:p>
    <w:p w14:paraId="48150003" w14:textId="77777777" w:rsidR="00E30070" w:rsidRDefault="00E30070">
      <w:pPr>
        <w:rPr>
          <w:rFonts w:ascii="Helvetica" w:hAnsi="Helvetica"/>
        </w:rPr>
      </w:pPr>
      <w:r>
        <w:rPr>
          <w:rFonts w:ascii="Helvetica" w:hAnsi="Helvetica"/>
        </w:rPr>
        <w:t>Der gesamte Nachlass, ca. 3500 Originalabzüge aus der Zeit von 1927 bis 1970, befindet sich heute im Stadtmuseum München.</w:t>
      </w:r>
    </w:p>
    <w:p w14:paraId="68AE4582" w14:textId="77777777" w:rsidR="00E30070" w:rsidRDefault="00E30070">
      <w:pPr>
        <w:rPr>
          <w:rFonts w:ascii="Helvetica" w:hAnsi="Helvetica"/>
        </w:rPr>
      </w:pPr>
    </w:p>
    <w:p w14:paraId="00AD84F1" w14:textId="77777777" w:rsidR="002627F8" w:rsidRDefault="00E30070">
      <w:pPr>
        <w:rPr>
          <w:rFonts w:ascii="Helvetica" w:hAnsi="Helvetica"/>
        </w:rPr>
      </w:pPr>
      <w:proofErr w:type="spellStart"/>
      <w:r>
        <w:rPr>
          <w:rFonts w:ascii="Helvetica" w:hAnsi="Helvetica"/>
        </w:rPr>
        <w:t>Courtesy</w:t>
      </w:r>
      <w:proofErr w:type="spellEnd"/>
      <w:r>
        <w:rPr>
          <w:rFonts w:ascii="Helvetica" w:hAnsi="Helvetica"/>
        </w:rPr>
        <w:t>: Fotomuseum München</w:t>
      </w:r>
    </w:p>
    <w:p w14:paraId="1BD1B691" w14:textId="77777777" w:rsidR="002627F8" w:rsidRDefault="002627F8">
      <w:pPr>
        <w:rPr>
          <w:rFonts w:ascii="Helvetica" w:hAnsi="Helvetica"/>
        </w:rPr>
      </w:pPr>
    </w:p>
    <w:p w14:paraId="2930AA7B" w14:textId="2E0D9111" w:rsidR="00E811F6" w:rsidRDefault="00E811F6" w:rsidP="00E811F6">
      <w:pPr>
        <w:rPr>
          <w:rFonts w:ascii="Helvetica" w:hAnsi="Helvetica"/>
        </w:rPr>
      </w:pPr>
      <w:r w:rsidRPr="00377FEB">
        <w:rPr>
          <w:rFonts w:ascii="Helvetica" w:hAnsi="Helvetica"/>
          <w:i/>
        </w:rPr>
        <w:t xml:space="preserve">Hermann </w:t>
      </w:r>
      <w:proofErr w:type="spellStart"/>
      <w:r w:rsidRPr="00377FEB">
        <w:rPr>
          <w:rFonts w:ascii="Helvetica" w:hAnsi="Helvetica"/>
          <w:i/>
        </w:rPr>
        <w:t>Landshoff</w:t>
      </w:r>
      <w:proofErr w:type="spellEnd"/>
      <w:r>
        <w:rPr>
          <w:rFonts w:ascii="Helvetica" w:hAnsi="Helvetica"/>
        </w:rPr>
        <w:t xml:space="preserve"> (1905 – 1986)</w:t>
      </w:r>
      <w:r w:rsidR="00D504FE">
        <w:rPr>
          <w:rFonts w:ascii="Helvetica" w:hAnsi="Helvetica"/>
        </w:rPr>
        <w:t xml:space="preserve"> - Modefotografie</w:t>
      </w:r>
    </w:p>
    <w:p w14:paraId="4B08F1B9" w14:textId="77777777" w:rsidR="00E811F6" w:rsidRDefault="00E811F6">
      <w:pPr>
        <w:rPr>
          <w:rFonts w:ascii="Helvetica" w:hAnsi="Helvetica"/>
        </w:rPr>
      </w:pPr>
    </w:p>
    <w:p w14:paraId="312E1EA9" w14:textId="77777777" w:rsidR="00E811F6" w:rsidRDefault="00E811F6">
      <w:pPr>
        <w:rPr>
          <w:rFonts w:ascii="Helvetica" w:hAnsi="Helvetica"/>
        </w:rPr>
      </w:pPr>
      <w:r>
        <w:rPr>
          <w:rFonts w:ascii="Helvetica" w:hAnsi="Helvetica"/>
        </w:rPr>
        <w:t>Der Fotograf ist nicht allein durch seinen Modefotografien bekannt geworden, sondern auch durch beeindruckende Aufnahmen von Künstlern, Wissenschaftlern und Fotografen.</w:t>
      </w:r>
    </w:p>
    <w:p w14:paraId="515B1076" w14:textId="77777777" w:rsidR="00E811F6" w:rsidRDefault="00E811F6" w:rsidP="00E30070">
      <w:pPr>
        <w:rPr>
          <w:rFonts w:ascii="Helvetica" w:hAnsi="Helvetica"/>
        </w:rPr>
      </w:pPr>
    </w:p>
    <w:p w14:paraId="0920A508" w14:textId="77777777" w:rsidR="002627F8" w:rsidRDefault="002627F8">
      <w:pPr>
        <w:rPr>
          <w:rFonts w:ascii="Helvetica" w:hAnsi="Helvetica"/>
        </w:rPr>
      </w:pPr>
      <w:r>
        <w:rPr>
          <w:rFonts w:ascii="Helvetica" w:hAnsi="Helvetica"/>
        </w:rPr>
        <w:t>Modefotografie</w:t>
      </w:r>
      <w:r w:rsidR="00426A6C">
        <w:rPr>
          <w:rFonts w:ascii="Helvetica" w:hAnsi="Helvetica"/>
        </w:rPr>
        <w:t>n</w:t>
      </w:r>
      <w:r>
        <w:rPr>
          <w:rFonts w:ascii="Helvetica" w:hAnsi="Helvetica"/>
        </w:rPr>
        <w:t xml:space="preserve"> aus den </w:t>
      </w:r>
      <w:r w:rsidR="00E811F6">
        <w:rPr>
          <w:rFonts w:ascii="Helvetica" w:hAnsi="Helvetica"/>
        </w:rPr>
        <w:t>19</w:t>
      </w:r>
      <w:r w:rsidR="00426A6C">
        <w:rPr>
          <w:rFonts w:ascii="Helvetica" w:hAnsi="Helvetica"/>
        </w:rPr>
        <w:t>40er und 50er Jahren</w:t>
      </w:r>
    </w:p>
    <w:p w14:paraId="4467E445" w14:textId="77777777" w:rsidR="002627F8" w:rsidRDefault="002627F8">
      <w:pPr>
        <w:rPr>
          <w:rFonts w:ascii="Helvetica" w:hAnsi="Helvetica"/>
        </w:rPr>
      </w:pPr>
    </w:p>
    <w:p w14:paraId="28138535" w14:textId="3D1AD742" w:rsidR="00377FEB" w:rsidRPr="00377FEB" w:rsidRDefault="00377FEB">
      <w:pPr>
        <w:rPr>
          <w:rFonts w:ascii="Helvetica" w:hAnsi="Helvetica"/>
          <w:u w:val="single"/>
        </w:rPr>
      </w:pPr>
      <w:r w:rsidRPr="00377FEB">
        <w:rPr>
          <w:rFonts w:ascii="Helvetica" w:hAnsi="Helvetica"/>
          <w:u w:val="single"/>
        </w:rPr>
        <w:t>Porträts:</w:t>
      </w:r>
    </w:p>
    <w:p w14:paraId="2184E364" w14:textId="77777777" w:rsidR="002627F8" w:rsidRDefault="002627F8">
      <w:pPr>
        <w:rPr>
          <w:rFonts w:ascii="Helvetica" w:hAnsi="Helvetica"/>
        </w:rPr>
      </w:pPr>
      <w:r>
        <w:rPr>
          <w:rFonts w:ascii="Helvetica" w:hAnsi="Helvetica"/>
        </w:rPr>
        <w:t>Charles und Ray Eames</w:t>
      </w:r>
      <w:r w:rsidR="00426A6C">
        <w:rPr>
          <w:rFonts w:ascii="Helvetica" w:hAnsi="Helvetica"/>
        </w:rPr>
        <w:t>, 1952</w:t>
      </w:r>
    </w:p>
    <w:p w14:paraId="0214472D" w14:textId="77777777" w:rsidR="002627F8" w:rsidRDefault="002627F8">
      <w:pPr>
        <w:rPr>
          <w:rFonts w:ascii="Helvetica" w:hAnsi="Helvetica"/>
        </w:rPr>
      </w:pPr>
      <w:r>
        <w:rPr>
          <w:rFonts w:ascii="Helvetica" w:hAnsi="Helvetica"/>
        </w:rPr>
        <w:t>Eva Hesse</w:t>
      </w:r>
      <w:r w:rsidR="00426A6C">
        <w:rPr>
          <w:rFonts w:ascii="Helvetica" w:hAnsi="Helvetica"/>
        </w:rPr>
        <w:t>, 1969</w:t>
      </w:r>
    </w:p>
    <w:p w14:paraId="5EFB46A3" w14:textId="77777777" w:rsidR="00426A6C" w:rsidRDefault="00426A6C" w:rsidP="00426A6C">
      <w:pPr>
        <w:rPr>
          <w:rFonts w:ascii="Helvetica" w:hAnsi="Helvetica"/>
        </w:rPr>
      </w:pPr>
      <w:r>
        <w:rPr>
          <w:rFonts w:ascii="Helvetica" w:hAnsi="Helvetica"/>
        </w:rPr>
        <w:t xml:space="preserve">Leonora Carrington (sitzend), </w:t>
      </w:r>
      <w:proofErr w:type="spellStart"/>
      <w:r>
        <w:rPr>
          <w:rFonts w:ascii="Helvetica" w:hAnsi="Helvetica"/>
        </w:rPr>
        <w:t>Andrè</w:t>
      </w:r>
      <w:proofErr w:type="spellEnd"/>
      <w:r>
        <w:rPr>
          <w:rFonts w:ascii="Helvetica" w:hAnsi="Helvetica"/>
        </w:rPr>
        <w:t xml:space="preserve"> Breton,</w:t>
      </w:r>
      <w:r w:rsidRPr="00426A6C">
        <w:rPr>
          <w:rFonts w:ascii="Helvetica" w:hAnsi="Helvetica"/>
        </w:rPr>
        <w:t xml:space="preserve"> </w:t>
      </w:r>
      <w:r>
        <w:rPr>
          <w:rFonts w:ascii="Helvetica" w:hAnsi="Helvetica"/>
        </w:rPr>
        <w:t>Marcel Duchamp, Max Ernst, 1942</w:t>
      </w:r>
    </w:p>
    <w:p w14:paraId="68D1CB62" w14:textId="77777777" w:rsidR="002627F8" w:rsidRDefault="002627F8">
      <w:pPr>
        <w:rPr>
          <w:rFonts w:ascii="Helvetica" w:hAnsi="Helvetica"/>
        </w:rPr>
      </w:pPr>
      <w:r>
        <w:rPr>
          <w:rFonts w:ascii="Helvetica" w:hAnsi="Helvetica"/>
        </w:rPr>
        <w:t>Max Ernst</w:t>
      </w:r>
      <w:r w:rsidR="00426A6C">
        <w:rPr>
          <w:rFonts w:ascii="Helvetica" w:hAnsi="Helvetica"/>
        </w:rPr>
        <w:t xml:space="preserve"> (sitzend)</w:t>
      </w:r>
      <w:r>
        <w:rPr>
          <w:rFonts w:ascii="Helvetica" w:hAnsi="Helvetica"/>
        </w:rPr>
        <w:t xml:space="preserve">, </w:t>
      </w:r>
      <w:r w:rsidR="00426A6C">
        <w:rPr>
          <w:rFonts w:ascii="Helvetica" w:hAnsi="Helvetica"/>
        </w:rPr>
        <w:t xml:space="preserve">Leonora Carrington, </w:t>
      </w:r>
      <w:r>
        <w:rPr>
          <w:rFonts w:ascii="Helvetica" w:hAnsi="Helvetica"/>
        </w:rPr>
        <w:t>Marcel Duchamp</w:t>
      </w:r>
      <w:r w:rsidR="00426A6C">
        <w:rPr>
          <w:rFonts w:ascii="Helvetica" w:hAnsi="Helvetica"/>
        </w:rPr>
        <w:t xml:space="preserve">, </w:t>
      </w:r>
      <w:proofErr w:type="spellStart"/>
      <w:r w:rsidR="00426A6C">
        <w:rPr>
          <w:rFonts w:ascii="Helvetica" w:hAnsi="Helvetica"/>
        </w:rPr>
        <w:t>Andrè</w:t>
      </w:r>
      <w:proofErr w:type="spellEnd"/>
      <w:r w:rsidR="00426A6C">
        <w:rPr>
          <w:rFonts w:ascii="Helvetica" w:hAnsi="Helvetica"/>
        </w:rPr>
        <w:t xml:space="preserve"> Breton, 1942</w:t>
      </w:r>
    </w:p>
    <w:p w14:paraId="37E0A357" w14:textId="77777777" w:rsidR="00E811F6" w:rsidRDefault="00E811F6" w:rsidP="00E811F6">
      <w:pPr>
        <w:rPr>
          <w:rFonts w:ascii="Helvetica" w:hAnsi="Helvetica"/>
        </w:rPr>
      </w:pPr>
    </w:p>
    <w:p w14:paraId="3FE7035E" w14:textId="77777777" w:rsidR="00E811F6" w:rsidRPr="00377FEB" w:rsidRDefault="00E811F6" w:rsidP="00E811F6">
      <w:pPr>
        <w:rPr>
          <w:rFonts w:ascii="Helvetica" w:hAnsi="Helvetica"/>
          <w:u w:val="single"/>
        </w:rPr>
      </w:pPr>
      <w:r w:rsidRPr="00377FEB">
        <w:rPr>
          <w:rFonts w:ascii="Helvetica" w:hAnsi="Helvetica"/>
          <w:u w:val="single"/>
        </w:rPr>
        <w:t>Fotografen:</w:t>
      </w:r>
    </w:p>
    <w:p w14:paraId="1C7900EC" w14:textId="77777777" w:rsidR="002627F8" w:rsidRDefault="002627F8">
      <w:pPr>
        <w:rPr>
          <w:rFonts w:ascii="Helvetica" w:hAnsi="Helvetica"/>
        </w:rPr>
      </w:pPr>
      <w:proofErr w:type="spellStart"/>
      <w:r>
        <w:rPr>
          <w:rFonts w:ascii="Helvetica" w:hAnsi="Helvetica"/>
        </w:rPr>
        <w:t>Weegee</w:t>
      </w:r>
      <w:proofErr w:type="spellEnd"/>
      <w:r w:rsidR="00426A6C">
        <w:rPr>
          <w:rFonts w:ascii="Helvetica" w:hAnsi="Helvetica"/>
        </w:rPr>
        <w:t>, 1948</w:t>
      </w:r>
    </w:p>
    <w:p w14:paraId="6925140E" w14:textId="77777777" w:rsidR="002627F8" w:rsidRDefault="002627F8">
      <w:pPr>
        <w:rPr>
          <w:rFonts w:ascii="Helvetica" w:hAnsi="Helvetica"/>
        </w:rPr>
      </w:pPr>
      <w:r>
        <w:rPr>
          <w:rFonts w:ascii="Helvetica" w:hAnsi="Helvetica"/>
        </w:rPr>
        <w:t>Walker Evans</w:t>
      </w:r>
      <w:r w:rsidR="00426A6C">
        <w:rPr>
          <w:rFonts w:ascii="Helvetica" w:hAnsi="Helvetica"/>
        </w:rPr>
        <w:t>, 1948</w:t>
      </w:r>
    </w:p>
    <w:p w14:paraId="4E7F5160" w14:textId="77777777" w:rsidR="002627F8" w:rsidRDefault="002627F8">
      <w:pPr>
        <w:rPr>
          <w:rFonts w:ascii="Helvetica" w:hAnsi="Helvetica"/>
        </w:rPr>
      </w:pPr>
      <w:proofErr w:type="spellStart"/>
      <w:r>
        <w:rPr>
          <w:rFonts w:ascii="Helvetica" w:hAnsi="Helvetica"/>
        </w:rPr>
        <w:t>Brassai</w:t>
      </w:r>
      <w:proofErr w:type="spellEnd"/>
      <w:r w:rsidR="00426A6C">
        <w:rPr>
          <w:rFonts w:ascii="Helvetica" w:hAnsi="Helvetica"/>
        </w:rPr>
        <w:t>, 1955</w:t>
      </w:r>
    </w:p>
    <w:p w14:paraId="0561A61F" w14:textId="77777777" w:rsidR="002627F8" w:rsidRDefault="00426A6C">
      <w:pPr>
        <w:rPr>
          <w:rFonts w:ascii="Helvetica" w:hAnsi="Helvetica"/>
        </w:rPr>
      </w:pPr>
      <w:r>
        <w:rPr>
          <w:rFonts w:ascii="Helvetica" w:hAnsi="Helvetica"/>
        </w:rPr>
        <w:t>Berenice Abbott, 1942</w:t>
      </w:r>
    </w:p>
    <w:p w14:paraId="0E2EA95D" w14:textId="77777777" w:rsidR="002627F8" w:rsidRDefault="00426A6C">
      <w:pPr>
        <w:rPr>
          <w:rFonts w:ascii="Helvetica" w:hAnsi="Helvetica"/>
        </w:rPr>
      </w:pPr>
      <w:r>
        <w:rPr>
          <w:rFonts w:ascii="Helvetica" w:hAnsi="Helvetica"/>
        </w:rPr>
        <w:t>Margaret Bourke-W</w:t>
      </w:r>
      <w:r w:rsidR="002627F8">
        <w:rPr>
          <w:rFonts w:ascii="Helvetica" w:hAnsi="Helvetica"/>
        </w:rPr>
        <w:t>hite</w:t>
      </w:r>
      <w:r>
        <w:rPr>
          <w:rFonts w:ascii="Helvetica" w:hAnsi="Helvetica"/>
        </w:rPr>
        <w:t>, 1948</w:t>
      </w:r>
    </w:p>
    <w:p w14:paraId="2F240DCF" w14:textId="77777777" w:rsidR="002627F8" w:rsidRDefault="00426A6C">
      <w:pPr>
        <w:rPr>
          <w:rFonts w:ascii="Helvetica" w:hAnsi="Helvetica"/>
        </w:rPr>
      </w:pPr>
      <w:r>
        <w:rPr>
          <w:rFonts w:ascii="Helvetica" w:hAnsi="Helvetica"/>
        </w:rPr>
        <w:t>I</w:t>
      </w:r>
      <w:r w:rsidR="002627F8">
        <w:rPr>
          <w:rFonts w:ascii="Helvetica" w:hAnsi="Helvetica"/>
        </w:rPr>
        <w:t>rving</w:t>
      </w:r>
      <w:r>
        <w:rPr>
          <w:rFonts w:ascii="Helvetica" w:hAnsi="Helvetica"/>
        </w:rPr>
        <w:t xml:space="preserve"> Penn, 1948</w:t>
      </w:r>
    </w:p>
    <w:p w14:paraId="15327A72" w14:textId="77777777" w:rsidR="002627F8" w:rsidRDefault="00426A6C">
      <w:pPr>
        <w:rPr>
          <w:rFonts w:ascii="Helvetica" w:hAnsi="Helvetica"/>
        </w:rPr>
      </w:pPr>
      <w:proofErr w:type="spellStart"/>
      <w:r>
        <w:rPr>
          <w:rFonts w:ascii="Helvetica" w:hAnsi="Helvetica"/>
        </w:rPr>
        <w:t>A</w:t>
      </w:r>
      <w:r w:rsidR="002627F8">
        <w:rPr>
          <w:rFonts w:ascii="Helvetica" w:hAnsi="Helvetica"/>
        </w:rPr>
        <w:t>nsel</w:t>
      </w:r>
      <w:proofErr w:type="spellEnd"/>
      <w:r>
        <w:rPr>
          <w:rFonts w:ascii="Helvetica" w:hAnsi="Helvetica"/>
        </w:rPr>
        <w:t xml:space="preserve"> Adams, 1948</w:t>
      </w:r>
    </w:p>
    <w:p w14:paraId="4C901C63" w14:textId="77777777" w:rsidR="002627F8" w:rsidRDefault="00426A6C">
      <w:pPr>
        <w:rPr>
          <w:rFonts w:ascii="Helvetica" w:hAnsi="Helvetica"/>
        </w:rPr>
      </w:pPr>
      <w:r>
        <w:rPr>
          <w:rFonts w:ascii="Helvetica" w:hAnsi="Helvetica"/>
        </w:rPr>
        <w:t>H</w:t>
      </w:r>
      <w:r w:rsidR="002627F8">
        <w:rPr>
          <w:rFonts w:ascii="Helvetica" w:hAnsi="Helvetica"/>
        </w:rPr>
        <w:t>orst</w:t>
      </w:r>
      <w:r>
        <w:rPr>
          <w:rFonts w:ascii="Helvetica" w:hAnsi="Helvetica"/>
        </w:rPr>
        <w:t xml:space="preserve"> P. Horst, 1948</w:t>
      </w:r>
    </w:p>
    <w:p w14:paraId="4F9DEBEA" w14:textId="77777777" w:rsidR="002627F8" w:rsidRDefault="00426A6C">
      <w:pPr>
        <w:rPr>
          <w:rFonts w:ascii="Helvetica" w:hAnsi="Helvetica"/>
        </w:rPr>
      </w:pPr>
      <w:r>
        <w:rPr>
          <w:rFonts w:ascii="Helvetica" w:hAnsi="Helvetica"/>
        </w:rPr>
        <w:t>Richard A</w:t>
      </w:r>
      <w:r w:rsidR="002627F8">
        <w:rPr>
          <w:rFonts w:ascii="Helvetica" w:hAnsi="Helvetica"/>
        </w:rPr>
        <w:t>vedon</w:t>
      </w:r>
      <w:r>
        <w:rPr>
          <w:rFonts w:ascii="Helvetica" w:hAnsi="Helvetica"/>
        </w:rPr>
        <w:t>, 1948</w:t>
      </w:r>
    </w:p>
    <w:p w14:paraId="787043B3" w14:textId="77777777" w:rsidR="002627F8" w:rsidRDefault="002627F8">
      <w:pPr>
        <w:rPr>
          <w:rFonts w:ascii="Helvetica" w:hAnsi="Helvetica"/>
        </w:rPr>
      </w:pPr>
    </w:p>
    <w:p w14:paraId="05E2261D" w14:textId="77777777" w:rsidR="00E811F6" w:rsidRPr="00377FEB" w:rsidRDefault="00E811F6">
      <w:pPr>
        <w:rPr>
          <w:rFonts w:ascii="Helvetica" w:hAnsi="Helvetica"/>
          <w:u w:val="single"/>
        </w:rPr>
      </w:pPr>
      <w:r w:rsidRPr="00377FEB">
        <w:rPr>
          <w:rFonts w:ascii="Helvetica" w:hAnsi="Helvetica"/>
          <w:u w:val="single"/>
        </w:rPr>
        <w:t>Künstler:</w:t>
      </w:r>
    </w:p>
    <w:p w14:paraId="4FDCD238" w14:textId="77777777" w:rsidR="002627F8" w:rsidRDefault="00426A6C">
      <w:pPr>
        <w:rPr>
          <w:rFonts w:ascii="Helvetica" w:hAnsi="Helvetica"/>
        </w:rPr>
      </w:pPr>
      <w:r>
        <w:rPr>
          <w:rFonts w:ascii="Helvetica" w:hAnsi="Helvetica"/>
        </w:rPr>
        <w:t>Annette K</w:t>
      </w:r>
      <w:r w:rsidR="002627F8">
        <w:rPr>
          <w:rFonts w:ascii="Helvetica" w:hAnsi="Helvetica"/>
        </w:rPr>
        <w:t>olb</w:t>
      </w:r>
      <w:r>
        <w:rPr>
          <w:rFonts w:ascii="Helvetica" w:hAnsi="Helvetica"/>
        </w:rPr>
        <w:t>, 1941</w:t>
      </w:r>
    </w:p>
    <w:p w14:paraId="65798436" w14:textId="77777777" w:rsidR="002627F8" w:rsidRDefault="00426A6C">
      <w:pPr>
        <w:rPr>
          <w:rFonts w:ascii="Helvetica" w:hAnsi="Helvetica"/>
        </w:rPr>
      </w:pPr>
      <w:r>
        <w:rPr>
          <w:rFonts w:ascii="Helvetica" w:hAnsi="Helvetica"/>
        </w:rPr>
        <w:t>Elsa Lancaster &amp; Charles Laughton, 1946</w:t>
      </w:r>
    </w:p>
    <w:p w14:paraId="01D1EB9B" w14:textId="77777777" w:rsidR="002627F8" w:rsidRDefault="00426A6C">
      <w:pPr>
        <w:rPr>
          <w:rFonts w:ascii="Helvetica" w:hAnsi="Helvetica"/>
        </w:rPr>
      </w:pPr>
      <w:r>
        <w:rPr>
          <w:rFonts w:ascii="Helvetica" w:hAnsi="Helvetica"/>
        </w:rPr>
        <w:t>Henry M</w:t>
      </w:r>
      <w:r w:rsidR="002627F8">
        <w:rPr>
          <w:rFonts w:ascii="Helvetica" w:hAnsi="Helvetica"/>
        </w:rPr>
        <w:t>orgenthau</w:t>
      </w:r>
      <w:r>
        <w:rPr>
          <w:rFonts w:ascii="Helvetica" w:hAnsi="Helvetica"/>
        </w:rPr>
        <w:t>, 1946</w:t>
      </w:r>
    </w:p>
    <w:p w14:paraId="6D484092" w14:textId="77777777" w:rsidR="002627F8" w:rsidRDefault="00426A6C">
      <w:pPr>
        <w:rPr>
          <w:rFonts w:ascii="Helvetica" w:hAnsi="Helvetica"/>
        </w:rPr>
      </w:pPr>
      <w:proofErr w:type="spellStart"/>
      <w:r>
        <w:rPr>
          <w:rFonts w:ascii="Helvetica" w:hAnsi="Helvetica"/>
        </w:rPr>
        <w:t>Ossip</w:t>
      </w:r>
      <w:proofErr w:type="spellEnd"/>
      <w:r>
        <w:rPr>
          <w:rFonts w:ascii="Helvetica" w:hAnsi="Helvetica"/>
        </w:rPr>
        <w:t xml:space="preserve"> </w:t>
      </w:r>
      <w:proofErr w:type="spellStart"/>
      <w:r>
        <w:rPr>
          <w:rFonts w:ascii="Helvetica" w:hAnsi="Helvetica"/>
        </w:rPr>
        <w:t>Z</w:t>
      </w:r>
      <w:r w:rsidR="002627F8">
        <w:rPr>
          <w:rFonts w:ascii="Helvetica" w:hAnsi="Helvetica"/>
        </w:rPr>
        <w:t>adkine</w:t>
      </w:r>
      <w:proofErr w:type="spellEnd"/>
      <w:r>
        <w:rPr>
          <w:rFonts w:ascii="Helvetica" w:hAnsi="Helvetica"/>
        </w:rPr>
        <w:t>, 1945</w:t>
      </w:r>
    </w:p>
    <w:p w14:paraId="07E201C7" w14:textId="77777777" w:rsidR="00E811F6" w:rsidRDefault="00E811F6">
      <w:pPr>
        <w:rPr>
          <w:rFonts w:ascii="Helvetica" w:hAnsi="Helvetica"/>
        </w:rPr>
      </w:pPr>
    </w:p>
    <w:p w14:paraId="7D18F6A2" w14:textId="59DA63E9" w:rsidR="00E94B3E" w:rsidRDefault="00D504FE">
      <w:pPr>
        <w:rPr>
          <w:rFonts w:ascii="Helvetica" w:hAnsi="Helvetica"/>
        </w:rPr>
      </w:pPr>
      <w:r w:rsidRPr="00377FEB">
        <w:rPr>
          <w:rFonts w:ascii="Helvetica" w:hAnsi="Helvetica"/>
          <w:i/>
        </w:rPr>
        <w:t>Walde Huth</w:t>
      </w:r>
      <w:r>
        <w:rPr>
          <w:rFonts w:ascii="Helvetica" w:hAnsi="Helvetica"/>
        </w:rPr>
        <w:t xml:space="preserve"> (1923 -2011) – Modefotografie</w:t>
      </w:r>
    </w:p>
    <w:p w14:paraId="5982F8DD" w14:textId="77777777" w:rsidR="00D504FE" w:rsidRDefault="00D504FE">
      <w:pPr>
        <w:rPr>
          <w:rFonts w:ascii="Helvetica" w:hAnsi="Helvetica"/>
        </w:rPr>
      </w:pPr>
    </w:p>
    <w:p w14:paraId="3C93EBC9" w14:textId="5ADA6F1F" w:rsidR="00D504FE" w:rsidRDefault="00785730">
      <w:pPr>
        <w:rPr>
          <w:rFonts w:ascii="Helvetica" w:hAnsi="Helvetica"/>
        </w:rPr>
      </w:pPr>
      <w:r>
        <w:rPr>
          <w:rFonts w:ascii="Helvetica" w:hAnsi="Helvetica"/>
        </w:rPr>
        <w:lastRenderedPageBreak/>
        <w:t>Ihr Fotostudio in Esslingen</w:t>
      </w:r>
      <w:r w:rsidR="00D504FE">
        <w:rPr>
          <w:rFonts w:ascii="Helvetica" w:hAnsi="Helvetica"/>
        </w:rPr>
        <w:t xml:space="preserve"> war vielen Bürgern </w:t>
      </w:r>
      <w:r>
        <w:rPr>
          <w:rFonts w:ascii="Helvetica" w:hAnsi="Helvetica"/>
        </w:rPr>
        <w:t xml:space="preserve">der Stadt </w:t>
      </w:r>
      <w:r w:rsidR="00D504FE">
        <w:rPr>
          <w:rFonts w:ascii="Helvetica" w:hAnsi="Helvetica"/>
        </w:rPr>
        <w:t xml:space="preserve">vertraut. Vor ihrer Kamera standen Familien, Frischvermählte, </w:t>
      </w:r>
      <w:r>
        <w:rPr>
          <w:rFonts w:ascii="Helvetica" w:hAnsi="Helvetica"/>
        </w:rPr>
        <w:t>Eltern mit ihren Neugeborenen, Ehrenbürger, usw.</w:t>
      </w:r>
      <w:r w:rsidR="00D504FE">
        <w:rPr>
          <w:rFonts w:ascii="Helvetica" w:hAnsi="Helvetica"/>
        </w:rPr>
        <w:t xml:space="preserve"> Darüberhinaus wurde sie nach dem Krieg von den amerikanischen Besatzern beauftragt Lichtbilder für Ausweise und Bezugsscheine zu fotografieren.</w:t>
      </w:r>
    </w:p>
    <w:p w14:paraId="2A37D530" w14:textId="576CE99E" w:rsidR="00D504FE" w:rsidRDefault="00D504FE">
      <w:pPr>
        <w:rPr>
          <w:rFonts w:ascii="Helvetica" w:hAnsi="Helvetica"/>
        </w:rPr>
      </w:pPr>
      <w:r>
        <w:rPr>
          <w:rFonts w:ascii="Helvetica" w:hAnsi="Helvetica"/>
        </w:rPr>
        <w:t xml:space="preserve">Wesentlich aber entwickelte sie als Modefotografin eine individuelle Gestaltung, einen eigenen Stil, </w:t>
      </w:r>
      <w:r w:rsidR="00785730">
        <w:rPr>
          <w:rFonts w:ascii="Helvetica" w:hAnsi="Helvetica"/>
        </w:rPr>
        <w:t xml:space="preserve">mit dem sie in deutschen Modezeitschriften Furore machte. Auf den Fotos für u.a. Dior, Fatih, Givenchy ist die Frau nicht nur Ornament der Mode, sondern als moderne Frau eine Persönlichkeit. </w:t>
      </w:r>
    </w:p>
    <w:p w14:paraId="08E5DC38" w14:textId="77777777" w:rsidR="00785730" w:rsidRDefault="00785730">
      <w:pPr>
        <w:rPr>
          <w:rFonts w:ascii="Helvetica" w:hAnsi="Helvetica"/>
        </w:rPr>
      </w:pPr>
    </w:p>
    <w:p w14:paraId="7603D771" w14:textId="489C2F8D" w:rsidR="00785730" w:rsidRDefault="00785730">
      <w:pPr>
        <w:rPr>
          <w:rFonts w:ascii="Helvetica" w:hAnsi="Helvetica"/>
        </w:rPr>
      </w:pPr>
      <w:r w:rsidRPr="00377FEB">
        <w:rPr>
          <w:rFonts w:ascii="Helvetica" w:hAnsi="Helvetica"/>
          <w:i/>
        </w:rPr>
        <w:t>Will McBride</w:t>
      </w:r>
      <w:r>
        <w:rPr>
          <w:rFonts w:ascii="Helvetica" w:hAnsi="Helvetica"/>
        </w:rPr>
        <w:t xml:space="preserve"> (1931-2015) – Gesellschaft</w:t>
      </w:r>
    </w:p>
    <w:p w14:paraId="0C6D01A4" w14:textId="77777777" w:rsidR="00785730" w:rsidRDefault="00785730">
      <w:pPr>
        <w:rPr>
          <w:rFonts w:ascii="Helvetica" w:hAnsi="Helvetica"/>
        </w:rPr>
      </w:pPr>
    </w:p>
    <w:p w14:paraId="2AD91568" w14:textId="46326C1A" w:rsidR="00785730" w:rsidRDefault="00785730">
      <w:pPr>
        <w:rPr>
          <w:rFonts w:ascii="Helvetica" w:hAnsi="Helvetica"/>
        </w:rPr>
      </w:pPr>
      <w:r>
        <w:rPr>
          <w:rFonts w:ascii="Helvetica" w:hAnsi="Helvetica"/>
        </w:rPr>
        <w:t xml:space="preserve">Der amerikanische Maler und Bildhauer kommt 1953 als Soldat nach Deutschland. Sein wichtigstes persönliches Instrument ist die Kamera. Er war der Star des Kultmagazins </w:t>
      </w:r>
      <w:proofErr w:type="spellStart"/>
      <w:r w:rsidRPr="00785730">
        <w:rPr>
          <w:rFonts w:ascii="Helvetica" w:hAnsi="Helvetica"/>
          <w:i/>
        </w:rPr>
        <w:t>twen</w:t>
      </w:r>
      <w:proofErr w:type="spellEnd"/>
      <w:r>
        <w:rPr>
          <w:rFonts w:ascii="Helvetica" w:hAnsi="Helvetica"/>
        </w:rPr>
        <w:t xml:space="preserve"> und produzierte die Fotostrecken, mit denen sich die junge Generation in Deutschland identif</w:t>
      </w:r>
      <w:r w:rsidR="004A7A37">
        <w:rPr>
          <w:rFonts w:ascii="Helvetica" w:hAnsi="Helvetica"/>
        </w:rPr>
        <w:t xml:space="preserve">izierte. Für seine Porträtserien, z.B. Konrad Adenauer, Romy Schneider, Donna Summer, Salem entwickelte er intime, nie gesehene Realitäten. Mit seinem Aufklärungsbuch </w:t>
      </w:r>
      <w:r w:rsidR="004A7A37" w:rsidRPr="004A7A37">
        <w:rPr>
          <w:rFonts w:ascii="Helvetica" w:hAnsi="Helvetica"/>
          <w:i/>
        </w:rPr>
        <w:t>Zeig mal!</w:t>
      </w:r>
      <w:r w:rsidR="004A7A37">
        <w:rPr>
          <w:rFonts w:ascii="Helvetica" w:hAnsi="Helvetica"/>
        </w:rPr>
        <w:t xml:space="preserve"> von 1973 trat er eine kontroverse Debatte los – die bis heute anhält!</w:t>
      </w:r>
    </w:p>
    <w:p w14:paraId="4B4726E9" w14:textId="77777777" w:rsidR="004A7A37" w:rsidRDefault="004A7A37">
      <w:pPr>
        <w:rPr>
          <w:rFonts w:ascii="Helvetica" w:hAnsi="Helvetica"/>
        </w:rPr>
      </w:pPr>
    </w:p>
    <w:p w14:paraId="0E6E115E" w14:textId="2F9D0AC8" w:rsidR="004A7A37" w:rsidRDefault="004A7A37">
      <w:pPr>
        <w:rPr>
          <w:rFonts w:ascii="Helvetica" w:hAnsi="Helvetica"/>
        </w:rPr>
      </w:pPr>
      <w:r>
        <w:rPr>
          <w:rFonts w:ascii="Helvetica" w:hAnsi="Helvetica"/>
        </w:rPr>
        <w:t xml:space="preserve">Der neue Mensch, für </w:t>
      </w:r>
      <w:proofErr w:type="spellStart"/>
      <w:r w:rsidRPr="004A7A37">
        <w:rPr>
          <w:rFonts w:ascii="Helvetica" w:hAnsi="Helvetica"/>
          <w:i/>
        </w:rPr>
        <w:t>twen</w:t>
      </w:r>
      <w:proofErr w:type="spellEnd"/>
      <w:r>
        <w:rPr>
          <w:rFonts w:ascii="Helvetica" w:hAnsi="Helvetica"/>
        </w:rPr>
        <w:t xml:space="preserve"> 1970</w:t>
      </w:r>
    </w:p>
    <w:p w14:paraId="36B36702" w14:textId="5077076B" w:rsidR="004A7A37" w:rsidRDefault="004A7A37">
      <w:pPr>
        <w:rPr>
          <w:rFonts w:ascii="Helvetica" w:hAnsi="Helvetica"/>
        </w:rPr>
      </w:pPr>
      <w:r>
        <w:rPr>
          <w:rFonts w:ascii="Helvetica" w:hAnsi="Helvetica"/>
        </w:rPr>
        <w:t>Das Haus ist voll, 1970</w:t>
      </w:r>
    </w:p>
    <w:p w14:paraId="01647CDA" w14:textId="6F85E7BF" w:rsidR="004A7A37" w:rsidRDefault="004A7A37">
      <w:pPr>
        <w:rPr>
          <w:rFonts w:ascii="Helvetica" w:hAnsi="Helvetica"/>
        </w:rPr>
      </w:pPr>
      <w:r>
        <w:rPr>
          <w:rFonts w:ascii="Helvetica" w:hAnsi="Helvetica"/>
        </w:rPr>
        <w:t>Romy Sc</w:t>
      </w:r>
      <w:r w:rsidR="00066212">
        <w:rPr>
          <w:rFonts w:ascii="Helvetica" w:hAnsi="Helvetica"/>
        </w:rPr>
        <w:t>h</w:t>
      </w:r>
      <w:r>
        <w:rPr>
          <w:rFonts w:ascii="Helvetica" w:hAnsi="Helvetica"/>
        </w:rPr>
        <w:t>neider</w:t>
      </w:r>
      <w:r w:rsidR="00066212">
        <w:rPr>
          <w:rFonts w:ascii="Helvetica" w:hAnsi="Helvetica"/>
        </w:rPr>
        <w:t>, 1964</w:t>
      </w:r>
    </w:p>
    <w:p w14:paraId="5EFD10D0" w14:textId="72154B87" w:rsidR="00066212" w:rsidRDefault="00066212">
      <w:pPr>
        <w:rPr>
          <w:rFonts w:ascii="Helvetica" w:hAnsi="Helvetica"/>
        </w:rPr>
      </w:pPr>
      <w:r>
        <w:rPr>
          <w:rFonts w:ascii="Helvetica" w:hAnsi="Helvetica"/>
        </w:rPr>
        <w:t>Ich liebe diese Stadt, Berlin 1953 – 1957</w:t>
      </w:r>
    </w:p>
    <w:p w14:paraId="37CBD401" w14:textId="77777777" w:rsidR="00C004FD" w:rsidRDefault="00C004FD" w:rsidP="00C004FD">
      <w:pPr>
        <w:rPr>
          <w:rFonts w:ascii="Helvetica" w:hAnsi="Helvetica"/>
          <w:i/>
        </w:rPr>
      </w:pPr>
    </w:p>
    <w:p w14:paraId="4D000278" w14:textId="77777777" w:rsidR="00C004FD" w:rsidRDefault="00C004FD" w:rsidP="00C004FD">
      <w:pPr>
        <w:rPr>
          <w:rFonts w:ascii="Helvetica" w:hAnsi="Helvetica"/>
        </w:rPr>
      </w:pPr>
      <w:r w:rsidRPr="00C004FD">
        <w:rPr>
          <w:rFonts w:ascii="Helvetica" w:hAnsi="Helvetica"/>
          <w:i/>
        </w:rPr>
        <w:t>Will McBride</w:t>
      </w:r>
      <w:r>
        <w:rPr>
          <w:rFonts w:ascii="Helvetica" w:hAnsi="Helvetica"/>
        </w:rPr>
        <w:t xml:space="preserve"> (1931-2015) – Gesellschaft</w:t>
      </w:r>
    </w:p>
    <w:p w14:paraId="146B8878" w14:textId="77777777" w:rsidR="00C004FD" w:rsidRDefault="00C004FD" w:rsidP="00C004FD">
      <w:pPr>
        <w:rPr>
          <w:rFonts w:ascii="Helvetica" w:hAnsi="Helvetica"/>
        </w:rPr>
      </w:pPr>
    </w:p>
    <w:p w14:paraId="7C5F1305" w14:textId="77777777" w:rsidR="00C004FD" w:rsidRDefault="00C004FD" w:rsidP="00C004FD">
      <w:pPr>
        <w:rPr>
          <w:rFonts w:ascii="Helvetica" w:hAnsi="Helvetica"/>
        </w:rPr>
      </w:pPr>
      <w:r>
        <w:rPr>
          <w:rFonts w:ascii="Helvetica" w:hAnsi="Helvetica"/>
        </w:rPr>
        <w:t xml:space="preserve">Die Zeitschrift </w:t>
      </w:r>
      <w:proofErr w:type="spellStart"/>
      <w:r w:rsidRPr="00725B41">
        <w:rPr>
          <w:rFonts w:ascii="Helvetica" w:hAnsi="Helvetica"/>
          <w:i/>
        </w:rPr>
        <w:t>twen</w:t>
      </w:r>
      <w:proofErr w:type="spellEnd"/>
      <w:r>
        <w:rPr>
          <w:rFonts w:ascii="Helvetica" w:hAnsi="Helvetica"/>
        </w:rPr>
        <w:t xml:space="preserve"> bildet die wilden Jahre der BRD ebenso kontrovers wie emphatisch ab.  In dem von Willy Fleckhaus gestalteten Magazin sind die wesentlichen Bildstrecken von Will McBride. Über Schwangerschaft, erste Liebe, Homosexualität, Politik, Kultur und Münchner Kommune wird ebenso freizügig wie aufklärerisch berichtet. In seinen Tagebüchern legt McBride zu den Fotostrecken sog. </w:t>
      </w:r>
      <w:proofErr w:type="spellStart"/>
      <w:r>
        <w:rPr>
          <w:rFonts w:ascii="Helvetica" w:hAnsi="Helvetica"/>
        </w:rPr>
        <w:t>story</w:t>
      </w:r>
      <w:proofErr w:type="spellEnd"/>
      <w:r>
        <w:rPr>
          <w:rFonts w:ascii="Helvetica" w:hAnsi="Helvetica"/>
        </w:rPr>
        <w:t>-boards an. Hier zu der Serie Das Haus ist Voll (zu sehen im OG).</w:t>
      </w:r>
    </w:p>
    <w:p w14:paraId="6669A631" w14:textId="77777777" w:rsidR="00C004FD" w:rsidRDefault="00C004FD" w:rsidP="00C004FD">
      <w:pPr>
        <w:rPr>
          <w:rFonts w:ascii="Helvetica" w:hAnsi="Helvetica"/>
        </w:rPr>
      </w:pPr>
    </w:p>
    <w:p w14:paraId="7E199DE8" w14:textId="77777777" w:rsidR="00C004FD" w:rsidRDefault="00C004FD" w:rsidP="00C004FD">
      <w:pPr>
        <w:rPr>
          <w:rFonts w:ascii="Helvetica" w:hAnsi="Helvetica"/>
        </w:rPr>
      </w:pPr>
      <w:r>
        <w:rPr>
          <w:rFonts w:ascii="Helvetica" w:hAnsi="Helvetica"/>
        </w:rPr>
        <w:t xml:space="preserve">Sammlung </w:t>
      </w:r>
      <w:proofErr w:type="spellStart"/>
      <w:r>
        <w:rPr>
          <w:rFonts w:ascii="Helvetica" w:hAnsi="Helvetica"/>
        </w:rPr>
        <w:t>twen</w:t>
      </w:r>
      <w:proofErr w:type="spellEnd"/>
      <w:r>
        <w:rPr>
          <w:rFonts w:ascii="Helvetica" w:hAnsi="Helvetica"/>
        </w:rPr>
        <w:t xml:space="preserve"> Prof. Thomas </w:t>
      </w:r>
      <w:proofErr w:type="spellStart"/>
      <w:r>
        <w:rPr>
          <w:rFonts w:ascii="Helvetica" w:hAnsi="Helvetica"/>
        </w:rPr>
        <w:t>Scheuffelen</w:t>
      </w:r>
      <w:proofErr w:type="spellEnd"/>
    </w:p>
    <w:p w14:paraId="6E6A32AE" w14:textId="77777777" w:rsidR="00066212" w:rsidRDefault="00066212">
      <w:pPr>
        <w:rPr>
          <w:rFonts w:ascii="Helvetica" w:hAnsi="Helvetica"/>
        </w:rPr>
      </w:pPr>
    </w:p>
    <w:p w14:paraId="2AE7A335" w14:textId="25ECBAC5" w:rsidR="00066212" w:rsidRDefault="00066212">
      <w:pPr>
        <w:rPr>
          <w:rFonts w:ascii="Helvetica" w:hAnsi="Helvetica"/>
        </w:rPr>
      </w:pPr>
      <w:r w:rsidRPr="00C004FD">
        <w:rPr>
          <w:rFonts w:ascii="Helvetica" w:hAnsi="Helvetica"/>
          <w:i/>
        </w:rPr>
        <w:t xml:space="preserve">Guy </w:t>
      </w:r>
      <w:proofErr w:type="spellStart"/>
      <w:r w:rsidRPr="00C004FD">
        <w:rPr>
          <w:rFonts w:ascii="Helvetica" w:hAnsi="Helvetica"/>
          <w:i/>
        </w:rPr>
        <w:t>Tillim</w:t>
      </w:r>
      <w:proofErr w:type="spellEnd"/>
      <w:r>
        <w:rPr>
          <w:rFonts w:ascii="Helvetica" w:hAnsi="Helvetica"/>
        </w:rPr>
        <w:t xml:space="preserve"> (*1962) – Reportage, Dokument</w:t>
      </w:r>
    </w:p>
    <w:p w14:paraId="6162CA03" w14:textId="77777777" w:rsidR="00066212" w:rsidRDefault="00066212">
      <w:pPr>
        <w:rPr>
          <w:rFonts w:ascii="Helvetica" w:hAnsi="Helvetica"/>
        </w:rPr>
      </w:pPr>
    </w:p>
    <w:p w14:paraId="5BEE74C9" w14:textId="77777777" w:rsidR="007B55ED" w:rsidRDefault="00066212">
      <w:pPr>
        <w:rPr>
          <w:rFonts w:ascii="Helvetica" w:hAnsi="Helvetica"/>
        </w:rPr>
      </w:pPr>
      <w:r>
        <w:rPr>
          <w:rFonts w:ascii="Helvetica" w:hAnsi="Helvetica"/>
        </w:rPr>
        <w:t xml:space="preserve">Der Südafrikaner </w:t>
      </w:r>
      <w:proofErr w:type="spellStart"/>
      <w:r>
        <w:rPr>
          <w:rFonts w:ascii="Helvetica" w:hAnsi="Helvetica"/>
        </w:rPr>
        <w:t>Tillim</w:t>
      </w:r>
      <w:proofErr w:type="spellEnd"/>
      <w:r>
        <w:rPr>
          <w:rFonts w:ascii="Helvetica" w:hAnsi="Helvetica"/>
        </w:rPr>
        <w:t xml:space="preserve"> ist einer der engagiertesten Bildchronist (vor allem) Afrikas. Seine Fotografien, mit denen er im Kontext zeitgenössischer Kunst international erfolgreich ist (u.a. documenta 12 – Kassel), zeichnet sowohl eine hohe dokumentarische Qualität als auch ein besondere Empathie für die Menschen auf seinen Bildern aus. In der Zerrissenheit </w:t>
      </w:r>
      <w:r w:rsidR="007B55ED">
        <w:rPr>
          <w:rFonts w:ascii="Helvetica" w:hAnsi="Helvetica"/>
        </w:rPr>
        <w:t xml:space="preserve">und Megalomanie </w:t>
      </w:r>
      <w:r>
        <w:rPr>
          <w:rFonts w:ascii="Helvetica" w:hAnsi="Helvetica"/>
        </w:rPr>
        <w:t>af</w:t>
      </w:r>
      <w:r w:rsidR="007B55ED">
        <w:rPr>
          <w:rFonts w:ascii="Helvetica" w:hAnsi="Helvetica"/>
        </w:rPr>
        <w:t xml:space="preserve">rikanischer </w:t>
      </w:r>
      <w:proofErr w:type="spellStart"/>
      <w:r w:rsidR="007B55ED">
        <w:rPr>
          <w:rFonts w:ascii="Helvetica" w:hAnsi="Helvetica"/>
        </w:rPr>
        <w:t>Realtität</w:t>
      </w:r>
      <w:proofErr w:type="spellEnd"/>
      <w:r w:rsidR="007B55ED">
        <w:rPr>
          <w:rFonts w:ascii="Helvetica" w:hAnsi="Helvetica"/>
        </w:rPr>
        <w:t>, Gewalt, Unterdrückung,</w:t>
      </w:r>
      <w:r>
        <w:rPr>
          <w:rFonts w:ascii="Helvetica" w:hAnsi="Helvetica"/>
        </w:rPr>
        <w:t xml:space="preserve"> Armut</w:t>
      </w:r>
      <w:r w:rsidR="007B55ED">
        <w:rPr>
          <w:rFonts w:ascii="Helvetica" w:hAnsi="Helvetica"/>
        </w:rPr>
        <w:t xml:space="preserve"> </w:t>
      </w:r>
      <w:proofErr w:type="spellStart"/>
      <w:r w:rsidR="007B55ED">
        <w:rPr>
          <w:rFonts w:ascii="Helvetica" w:hAnsi="Helvetica"/>
        </w:rPr>
        <w:t>verliett</w:t>
      </w:r>
      <w:proofErr w:type="spellEnd"/>
      <w:r w:rsidR="007B55ED">
        <w:rPr>
          <w:rFonts w:ascii="Helvetica" w:hAnsi="Helvetica"/>
        </w:rPr>
        <w:t xml:space="preserve"> er nie die Menschen darin, das Individuum aus den Augen.</w:t>
      </w:r>
    </w:p>
    <w:p w14:paraId="2411AC15" w14:textId="77777777" w:rsidR="007B55ED" w:rsidRDefault="007B55ED">
      <w:pPr>
        <w:rPr>
          <w:rFonts w:ascii="Helvetica" w:hAnsi="Helvetica"/>
        </w:rPr>
      </w:pPr>
    </w:p>
    <w:p w14:paraId="0DC0BBB1" w14:textId="01410293" w:rsidR="005C6495" w:rsidRDefault="005C6495">
      <w:pPr>
        <w:rPr>
          <w:rFonts w:ascii="Helvetica" w:hAnsi="Helvetica"/>
        </w:rPr>
      </w:pPr>
      <w:proofErr w:type="spellStart"/>
      <w:r>
        <w:rPr>
          <w:rFonts w:ascii="Helvetica" w:hAnsi="Helvetica"/>
        </w:rPr>
        <w:t>courtesy</w:t>
      </w:r>
      <w:proofErr w:type="spellEnd"/>
      <w:r>
        <w:rPr>
          <w:rFonts w:ascii="Helvetica" w:hAnsi="Helvetica"/>
        </w:rPr>
        <w:t>: Gallery Michael Stevenson, Kapstadt und Johannesburg, SA</w:t>
      </w:r>
    </w:p>
    <w:p w14:paraId="05C5DDB4" w14:textId="55036883" w:rsidR="00066212" w:rsidRDefault="00066212">
      <w:pPr>
        <w:rPr>
          <w:rFonts w:ascii="Helvetica" w:hAnsi="Helvetica"/>
        </w:rPr>
      </w:pPr>
    </w:p>
    <w:p w14:paraId="635A83A8" w14:textId="582C6D64" w:rsidR="00C649E6" w:rsidRDefault="00C649E6">
      <w:pPr>
        <w:rPr>
          <w:rFonts w:ascii="Helvetica" w:hAnsi="Helvetica"/>
        </w:rPr>
      </w:pPr>
      <w:r w:rsidRPr="00C004FD">
        <w:rPr>
          <w:rFonts w:ascii="Helvetica" w:hAnsi="Helvetica"/>
          <w:i/>
        </w:rPr>
        <w:t xml:space="preserve">Timm </w:t>
      </w:r>
      <w:proofErr w:type="spellStart"/>
      <w:r w:rsidRPr="00C004FD">
        <w:rPr>
          <w:rFonts w:ascii="Helvetica" w:hAnsi="Helvetica"/>
          <w:i/>
        </w:rPr>
        <w:t>Rautert</w:t>
      </w:r>
      <w:proofErr w:type="spellEnd"/>
      <w:r>
        <w:rPr>
          <w:rFonts w:ascii="Helvetica" w:hAnsi="Helvetica"/>
        </w:rPr>
        <w:t xml:space="preserve"> (*1941) - Gesellschaft, Dokument</w:t>
      </w:r>
    </w:p>
    <w:p w14:paraId="3B6D783C" w14:textId="77777777" w:rsidR="00C649E6" w:rsidRPr="00AC5151" w:rsidRDefault="00C649E6">
      <w:pPr>
        <w:rPr>
          <w:rFonts w:ascii="Helvetica" w:hAnsi="Helvetica"/>
          <w:sz w:val="22"/>
          <w:szCs w:val="22"/>
        </w:rPr>
      </w:pPr>
    </w:p>
    <w:p w14:paraId="75C024EC" w14:textId="7AB0C9AF" w:rsidR="00AC5151" w:rsidRDefault="00AC5151" w:rsidP="00AC5151">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 xml:space="preserve">Der Essener Fotokünstler (Schüler von Otto Steinert) ist unter den ausgestellten Fotografen als Strukturalist zu bezeichnen. Seine Aufnahmen und Bildstrecken beziehen die Bedingungen fotografischer Praxis und die Möglichkeiten des Betrachtens mit ein. Die beiden Werkgruppen in der Ausstellung zeigen einmal die Show erotischen Cabarets </w:t>
      </w:r>
      <w:r w:rsidR="00EE580E">
        <w:rPr>
          <w:rFonts w:ascii="Helvetica" w:hAnsi="Helvetica" w:cs="Arial Black"/>
          <w:bCs/>
          <w:color w:val="1A1A1A"/>
          <w:lang w:eastAsia="ja-JP"/>
        </w:rPr>
        <w:t xml:space="preserve">als Arbeit in einer </w:t>
      </w:r>
      <w:r>
        <w:rPr>
          <w:rFonts w:ascii="Helvetica" w:hAnsi="Helvetica" w:cs="Arial Black"/>
          <w:bCs/>
          <w:color w:val="1A1A1A"/>
          <w:lang w:eastAsia="ja-JP"/>
        </w:rPr>
        <w:t>Glitzer</w:t>
      </w:r>
      <w:r w:rsidR="00EE580E">
        <w:rPr>
          <w:rFonts w:ascii="Helvetica" w:hAnsi="Helvetica" w:cs="Arial Black"/>
          <w:bCs/>
          <w:color w:val="1A1A1A"/>
          <w:lang w:eastAsia="ja-JP"/>
        </w:rPr>
        <w:t xml:space="preserve">welt (und den Abgrund des Begriffs als </w:t>
      </w:r>
      <w:proofErr w:type="spellStart"/>
      <w:r w:rsidR="00EE580E">
        <w:rPr>
          <w:rFonts w:ascii="Helvetica" w:hAnsi="Helvetica" w:cs="Arial Black"/>
          <w:bCs/>
          <w:color w:val="1A1A1A"/>
          <w:lang w:eastAsia="ja-JP"/>
        </w:rPr>
        <w:t>militärisceh</w:t>
      </w:r>
      <w:proofErr w:type="spellEnd"/>
      <w:r w:rsidR="00EE580E">
        <w:rPr>
          <w:rFonts w:ascii="Helvetica" w:hAnsi="Helvetica" w:cs="Arial Black"/>
          <w:bCs/>
          <w:color w:val="1A1A1A"/>
          <w:lang w:eastAsia="ja-JP"/>
        </w:rPr>
        <w:t xml:space="preserve"> Losung) und den ehrgeizigen Drill in einer russischen Ballettschule.</w:t>
      </w:r>
      <w:r>
        <w:rPr>
          <w:rFonts w:ascii="Helvetica" w:hAnsi="Helvetica" w:cs="Arial Black"/>
          <w:bCs/>
          <w:color w:val="1A1A1A"/>
          <w:lang w:eastAsia="ja-JP"/>
        </w:rPr>
        <w:t xml:space="preserve"> </w:t>
      </w:r>
    </w:p>
    <w:p w14:paraId="675564AC" w14:textId="77777777" w:rsidR="00AC5151" w:rsidRDefault="00AC5151" w:rsidP="00AC5151">
      <w:pPr>
        <w:widowControl w:val="0"/>
        <w:autoSpaceDE w:val="0"/>
        <w:autoSpaceDN w:val="0"/>
        <w:adjustRightInd w:val="0"/>
        <w:rPr>
          <w:rFonts w:ascii="Helvetica" w:hAnsi="Helvetica" w:cs="Arial Black"/>
          <w:bCs/>
          <w:color w:val="1A1A1A"/>
          <w:lang w:eastAsia="ja-JP"/>
        </w:rPr>
      </w:pPr>
    </w:p>
    <w:p w14:paraId="6B362659" w14:textId="1C681526" w:rsidR="00EE580E" w:rsidRDefault="00EE580E" w:rsidP="00AC5151">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 xml:space="preserve">Crazy </w:t>
      </w:r>
      <w:proofErr w:type="spellStart"/>
      <w:r>
        <w:rPr>
          <w:rFonts w:ascii="Helvetica" w:hAnsi="Helvetica" w:cs="Arial Black"/>
          <w:bCs/>
          <w:color w:val="1A1A1A"/>
          <w:lang w:eastAsia="ja-JP"/>
        </w:rPr>
        <w:t>Horse</w:t>
      </w:r>
      <w:proofErr w:type="spellEnd"/>
      <w:r>
        <w:rPr>
          <w:rFonts w:ascii="Helvetica" w:hAnsi="Helvetica" w:cs="Arial Black"/>
          <w:bCs/>
          <w:color w:val="1A1A1A"/>
          <w:lang w:eastAsia="ja-JP"/>
        </w:rPr>
        <w:t xml:space="preserve"> I, 1974/1994/2004</w:t>
      </w:r>
    </w:p>
    <w:p w14:paraId="1F48988D" w14:textId="5DBCDE1C" w:rsidR="00EE580E" w:rsidRDefault="00EE580E" w:rsidP="00AC5151">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30-teilig; Bromid-Silbergelatine</w:t>
      </w:r>
    </w:p>
    <w:p w14:paraId="600017F6" w14:textId="4EE0C093" w:rsidR="00EE580E" w:rsidRDefault="00EE580E" w:rsidP="00AC5151">
      <w:pPr>
        <w:widowControl w:val="0"/>
        <w:autoSpaceDE w:val="0"/>
        <w:autoSpaceDN w:val="0"/>
        <w:adjustRightInd w:val="0"/>
        <w:rPr>
          <w:rFonts w:ascii="Helvetica" w:hAnsi="Helvetica" w:cs="Arial Black"/>
          <w:bCs/>
          <w:color w:val="1A1A1A"/>
          <w:lang w:eastAsia="ja-JP"/>
        </w:rPr>
      </w:pPr>
      <w:r w:rsidRPr="00EE580E">
        <w:rPr>
          <w:rFonts w:ascii="Helvetica" w:hAnsi="Helvetica" w:cs="Arial Black"/>
          <w:bCs/>
          <w:i/>
          <w:color w:val="1A1A1A"/>
          <w:lang w:eastAsia="ja-JP"/>
        </w:rPr>
        <w:t>Zeitmagazin</w:t>
      </w:r>
      <w:r>
        <w:rPr>
          <w:rFonts w:ascii="Helvetica" w:hAnsi="Helvetica" w:cs="Arial Black"/>
          <w:bCs/>
          <w:i/>
          <w:color w:val="1A1A1A"/>
          <w:lang w:eastAsia="ja-JP"/>
        </w:rPr>
        <w:t>,</w:t>
      </w:r>
      <w:r>
        <w:rPr>
          <w:rFonts w:ascii="Helvetica" w:hAnsi="Helvetica" w:cs="Arial Black"/>
          <w:bCs/>
          <w:color w:val="1A1A1A"/>
          <w:lang w:eastAsia="ja-JP"/>
        </w:rPr>
        <w:t>1976</w:t>
      </w:r>
    </w:p>
    <w:p w14:paraId="5B95C9B5" w14:textId="77777777" w:rsidR="00EE580E" w:rsidRDefault="00EE580E" w:rsidP="00AC5151">
      <w:pPr>
        <w:widowControl w:val="0"/>
        <w:autoSpaceDE w:val="0"/>
        <w:autoSpaceDN w:val="0"/>
        <w:adjustRightInd w:val="0"/>
        <w:rPr>
          <w:rFonts w:ascii="Helvetica" w:hAnsi="Helvetica" w:cs="Arial Black"/>
          <w:bCs/>
          <w:color w:val="1A1A1A"/>
          <w:lang w:eastAsia="ja-JP"/>
        </w:rPr>
      </w:pPr>
    </w:p>
    <w:p w14:paraId="1F3D6D7A" w14:textId="44A9AD87" w:rsidR="00EE580E" w:rsidRDefault="00EE580E" w:rsidP="00AC5151">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 xml:space="preserve">Crazy </w:t>
      </w:r>
      <w:proofErr w:type="spellStart"/>
      <w:r>
        <w:rPr>
          <w:rFonts w:ascii="Helvetica" w:hAnsi="Helvetica" w:cs="Arial Black"/>
          <w:bCs/>
          <w:color w:val="1A1A1A"/>
          <w:lang w:eastAsia="ja-JP"/>
        </w:rPr>
        <w:t>Horse</w:t>
      </w:r>
      <w:proofErr w:type="spellEnd"/>
      <w:r>
        <w:rPr>
          <w:rFonts w:ascii="Helvetica" w:hAnsi="Helvetica" w:cs="Arial Black"/>
          <w:bCs/>
          <w:color w:val="1A1A1A"/>
          <w:lang w:eastAsia="ja-JP"/>
        </w:rPr>
        <w:t xml:space="preserve"> II, 2007</w:t>
      </w:r>
    </w:p>
    <w:p w14:paraId="129DA402" w14:textId="21281CC0" w:rsidR="00EE580E" w:rsidRDefault="00EE580E" w:rsidP="00AC5151">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Silbergelatine, C-Print</w:t>
      </w:r>
    </w:p>
    <w:p w14:paraId="410AF3A5" w14:textId="77777777" w:rsidR="00C004FD" w:rsidRDefault="00C004FD" w:rsidP="00C004FD">
      <w:pPr>
        <w:widowControl w:val="0"/>
        <w:autoSpaceDE w:val="0"/>
        <w:autoSpaceDN w:val="0"/>
        <w:adjustRightInd w:val="0"/>
        <w:rPr>
          <w:rFonts w:ascii="Helvetica" w:hAnsi="Helvetica" w:cs="Arial Black"/>
          <w:bCs/>
          <w:color w:val="1A1A1A"/>
          <w:lang w:eastAsia="ja-JP"/>
        </w:rPr>
      </w:pPr>
      <w:proofErr w:type="spellStart"/>
      <w:r>
        <w:rPr>
          <w:rFonts w:ascii="Helvetica" w:hAnsi="Helvetica" w:cs="Arial Black"/>
          <w:bCs/>
          <w:color w:val="1A1A1A"/>
          <w:lang w:eastAsia="ja-JP"/>
        </w:rPr>
        <w:t>Waganowa</w:t>
      </w:r>
      <w:proofErr w:type="spellEnd"/>
      <w:r>
        <w:rPr>
          <w:rFonts w:ascii="Helvetica" w:hAnsi="Helvetica" w:cs="Arial Black"/>
          <w:bCs/>
          <w:color w:val="1A1A1A"/>
          <w:lang w:eastAsia="ja-JP"/>
        </w:rPr>
        <w:t xml:space="preserve"> Schule, Moskau 1988</w:t>
      </w:r>
    </w:p>
    <w:p w14:paraId="5C31D42F" w14:textId="77777777" w:rsidR="00C004FD" w:rsidRDefault="00C004FD" w:rsidP="00C004FD">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C-Prints</w:t>
      </w:r>
    </w:p>
    <w:p w14:paraId="3C72F4DA" w14:textId="77777777" w:rsidR="00EE580E" w:rsidRDefault="00EE580E" w:rsidP="00AC5151">
      <w:pPr>
        <w:widowControl w:val="0"/>
        <w:autoSpaceDE w:val="0"/>
        <w:autoSpaceDN w:val="0"/>
        <w:adjustRightInd w:val="0"/>
        <w:rPr>
          <w:rFonts w:ascii="Helvetica" w:hAnsi="Helvetica" w:cs="Arial Black"/>
          <w:bCs/>
          <w:color w:val="1A1A1A"/>
          <w:lang w:eastAsia="ja-JP"/>
        </w:rPr>
      </w:pPr>
    </w:p>
    <w:p w14:paraId="71AA66A4" w14:textId="2A4393E0" w:rsidR="00C649E6" w:rsidRDefault="00EE580E" w:rsidP="00AC5151">
      <w:pPr>
        <w:rPr>
          <w:rFonts w:ascii="Helvetica" w:hAnsi="Helvetica" w:cs="Arial Black"/>
          <w:bCs/>
          <w:color w:val="1A1A1A"/>
          <w:lang w:eastAsia="ja-JP"/>
        </w:rPr>
      </w:pPr>
      <w:proofErr w:type="spellStart"/>
      <w:r>
        <w:rPr>
          <w:rFonts w:ascii="Helvetica" w:hAnsi="Helvetica" w:cs="Arial Black"/>
          <w:bCs/>
          <w:color w:val="1A1A1A"/>
          <w:lang w:eastAsia="ja-JP"/>
        </w:rPr>
        <w:t>courtesy</w:t>
      </w:r>
      <w:proofErr w:type="spellEnd"/>
      <w:r>
        <w:rPr>
          <w:rFonts w:ascii="Helvetica" w:hAnsi="Helvetica" w:cs="Arial Black"/>
          <w:bCs/>
          <w:color w:val="1A1A1A"/>
          <w:lang w:eastAsia="ja-JP"/>
        </w:rPr>
        <w:t xml:space="preserve">: Galerie Sandro </w:t>
      </w:r>
      <w:proofErr w:type="spellStart"/>
      <w:r>
        <w:rPr>
          <w:rFonts w:ascii="Helvetica" w:hAnsi="Helvetica" w:cs="Arial Black"/>
          <w:bCs/>
          <w:color w:val="1A1A1A"/>
          <w:lang w:eastAsia="ja-JP"/>
        </w:rPr>
        <w:t>Parrotta</w:t>
      </w:r>
      <w:proofErr w:type="spellEnd"/>
      <w:r>
        <w:rPr>
          <w:rFonts w:ascii="Helvetica" w:hAnsi="Helvetica" w:cs="Arial Black"/>
          <w:bCs/>
          <w:color w:val="1A1A1A"/>
          <w:lang w:eastAsia="ja-JP"/>
        </w:rPr>
        <w:t>, Stuttgart</w:t>
      </w:r>
    </w:p>
    <w:p w14:paraId="56CAEE28" w14:textId="77777777" w:rsidR="00E0072A" w:rsidRDefault="00E0072A" w:rsidP="00E0072A">
      <w:pPr>
        <w:rPr>
          <w:rFonts w:ascii="Helvetica" w:hAnsi="Helvetica"/>
        </w:rPr>
      </w:pPr>
    </w:p>
    <w:p w14:paraId="421F45AE" w14:textId="54F45044" w:rsidR="00E0072A" w:rsidRDefault="00E0072A" w:rsidP="00E0072A">
      <w:pPr>
        <w:rPr>
          <w:rFonts w:ascii="Helvetica" w:hAnsi="Helvetica"/>
        </w:rPr>
      </w:pPr>
      <w:r w:rsidRPr="00C004FD">
        <w:rPr>
          <w:rFonts w:ascii="Helvetica" w:hAnsi="Helvetica"/>
          <w:i/>
        </w:rPr>
        <w:t xml:space="preserve">Willi </w:t>
      </w:r>
      <w:proofErr w:type="spellStart"/>
      <w:r w:rsidRPr="00C004FD">
        <w:rPr>
          <w:rFonts w:ascii="Helvetica" w:hAnsi="Helvetica"/>
          <w:i/>
        </w:rPr>
        <w:t>Moegle</w:t>
      </w:r>
      <w:proofErr w:type="spellEnd"/>
      <w:r>
        <w:rPr>
          <w:rFonts w:ascii="Helvetica" w:hAnsi="Helvetica"/>
        </w:rPr>
        <w:t xml:space="preserve"> (1897 - 1989) - Produkt</w:t>
      </w:r>
    </w:p>
    <w:p w14:paraId="44C0F32F" w14:textId="77777777" w:rsidR="00E0072A" w:rsidRPr="00AC5151" w:rsidRDefault="00E0072A" w:rsidP="00E0072A">
      <w:pPr>
        <w:rPr>
          <w:rFonts w:ascii="Helvetica" w:hAnsi="Helvetica"/>
          <w:sz w:val="22"/>
          <w:szCs w:val="22"/>
        </w:rPr>
      </w:pPr>
    </w:p>
    <w:p w14:paraId="23BCA3F0" w14:textId="5CA7F5E6" w:rsidR="00E0072A" w:rsidRDefault="00E0072A" w:rsidP="00E0072A">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 xml:space="preserve">Der gebürtige Esslinger gehörte zu den versiertesten Sachfotografen Deutschlands. Im Mittelpunkt seiner Arbeit standen Porzellan, Glaswaren, Möbel. Die Sachfotografie spielt für die Entwicklung der modernen Fotografie eine bedeutende Rolle. In Amerika als </w:t>
      </w:r>
      <w:proofErr w:type="spellStart"/>
      <w:r w:rsidRPr="00E0072A">
        <w:rPr>
          <w:rFonts w:ascii="Helvetica" w:hAnsi="Helvetica" w:cs="Arial Black"/>
          <w:bCs/>
          <w:i/>
          <w:color w:val="1A1A1A"/>
          <w:lang w:eastAsia="ja-JP"/>
        </w:rPr>
        <w:t>straight</w:t>
      </w:r>
      <w:proofErr w:type="spellEnd"/>
      <w:r w:rsidRPr="00E0072A">
        <w:rPr>
          <w:rFonts w:ascii="Helvetica" w:hAnsi="Helvetica" w:cs="Arial Black"/>
          <w:bCs/>
          <w:i/>
          <w:color w:val="1A1A1A"/>
          <w:lang w:eastAsia="ja-JP"/>
        </w:rPr>
        <w:t xml:space="preserve"> </w:t>
      </w:r>
      <w:proofErr w:type="spellStart"/>
      <w:r w:rsidRPr="00E0072A">
        <w:rPr>
          <w:rFonts w:ascii="Helvetica" w:hAnsi="Helvetica" w:cs="Arial Black"/>
          <w:bCs/>
          <w:i/>
          <w:color w:val="1A1A1A"/>
          <w:lang w:eastAsia="ja-JP"/>
        </w:rPr>
        <w:t>photographie</w:t>
      </w:r>
      <w:proofErr w:type="spellEnd"/>
      <w:r>
        <w:rPr>
          <w:rFonts w:ascii="Helvetica" w:hAnsi="Helvetica" w:cs="Arial Black"/>
          <w:bCs/>
          <w:color w:val="1A1A1A"/>
          <w:lang w:eastAsia="ja-JP"/>
        </w:rPr>
        <w:t xml:space="preserve"> bezeichnet, ist sie in Deutschland mit der </w:t>
      </w:r>
      <w:r w:rsidRPr="00E0072A">
        <w:rPr>
          <w:rFonts w:ascii="Helvetica" w:hAnsi="Helvetica" w:cs="Arial Black"/>
          <w:bCs/>
          <w:i/>
          <w:color w:val="1A1A1A"/>
          <w:lang w:eastAsia="ja-JP"/>
        </w:rPr>
        <w:t>Neuen Sachlichkeit</w:t>
      </w:r>
      <w:r>
        <w:rPr>
          <w:rFonts w:ascii="Helvetica" w:hAnsi="Helvetica" w:cs="Arial Black"/>
          <w:bCs/>
          <w:color w:val="1A1A1A"/>
          <w:lang w:eastAsia="ja-JP"/>
        </w:rPr>
        <w:t xml:space="preserve"> verbunden. Die nüchternen und auf dezente Weise inszenierten Aufnahmen waren ein Beitrag zur Diskussion um die </w:t>
      </w:r>
      <w:r w:rsidRPr="00E0072A">
        <w:rPr>
          <w:rFonts w:ascii="Helvetica" w:hAnsi="Helvetica" w:cs="Arial Black"/>
          <w:bCs/>
          <w:i/>
          <w:color w:val="1A1A1A"/>
          <w:lang w:eastAsia="ja-JP"/>
        </w:rPr>
        <w:t>Gute Form</w:t>
      </w:r>
      <w:r>
        <w:rPr>
          <w:rFonts w:ascii="Helvetica" w:hAnsi="Helvetica" w:cs="Arial Black"/>
          <w:bCs/>
          <w:color w:val="1A1A1A"/>
          <w:lang w:eastAsia="ja-JP"/>
        </w:rPr>
        <w:t>.</w:t>
      </w:r>
    </w:p>
    <w:p w14:paraId="3BB825A2" w14:textId="77777777" w:rsidR="00E0072A" w:rsidRDefault="00E0072A" w:rsidP="00E0072A">
      <w:pPr>
        <w:widowControl w:val="0"/>
        <w:autoSpaceDE w:val="0"/>
        <w:autoSpaceDN w:val="0"/>
        <w:adjustRightInd w:val="0"/>
        <w:rPr>
          <w:rFonts w:ascii="Helvetica" w:hAnsi="Helvetica" w:cs="Arial Black"/>
          <w:bCs/>
          <w:color w:val="1A1A1A"/>
          <w:lang w:eastAsia="ja-JP"/>
        </w:rPr>
      </w:pPr>
    </w:p>
    <w:p w14:paraId="269CE80B" w14:textId="17307CEC" w:rsidR="00E0072A" w:rsidRDefault="00E0072A" w:rsidP="00AC5151">
      <w:pPr>
        <w:rPr>
          <w:rFonts w:ascii="Helvetica" w:hAnsi="Helvetica" w:cs="Arial Black"/>
          <w:bCs/>
          <w:color w:val="1A1A1A"/>
          <w:lang w:eastAsia="ja-JP"/>
        </w:rPr>
      </w:pPr>
      <w:r>
        <w:rPr>
          <w:rFonts w:ascii="Helvetica" w:hAnsi="Helvetica" w:cs="Arial Black"/>
          <w:bCs/>
          <w:color w:val="1A1A1A"/>
          <w:lang w:eastAsia="ja-JP"/>
        </w:rPr>
        <w:t>Aufnahmen</w:t>
      </w:r>
      <w:r w:rsidR="007126B6">
        <w:rPr>
          <w:rFonts w:ascii="Helvetica" w:hAnsi="Helvetica" w:cs="Arial Black"/>
          <w:bCs/>
          <w:color w:val="1A1A1A"/>
          <w:lang w:eastAsia="ja-JP"/>
        </w:rPr>
        <w:t xml:space="preserve"> aus den Jahren 1954 bis 1968 für die Firmen: Arzberg, Jenaer Glas, Rosenthal und </w:t>
      </w:r>
      <w:proofErr w:type="spellStart"/>
      <w:r w:rsidR="007126B6">
        <w:rPr>
          <w:rFonts w:ascii="Helvetica" w:hAnsi="Helvetica" w:cs="Arial Black"/>
          <w:bCs/>
          <w:color w:val="1A1A1A"/>
          <w:lang w:eastAsia="ja-JP"/>
        </w:rPr>
        <w:t>Schnaidt</w:t>
      </w:r>
      <w:proofErr w:type="spellEnd"/>
    </w:p>
    <w:p w14:paraId="3A35212F" w14:textId="77777777" w:rsidR="007126B6" w:rsidRDefault="007126B6" w:rsidP="00AC5151">
      <w:pPr>
        <w:rPr>
          <w:rFonts w:ascii="Helvetica" w:hAnsi="Helvetica" w:cs="Arial Black"/>
          <w:bCs/>
          <w:color w:val="1A1A1A"/>
          <w:lang w:eastAsia="ja-JP"/>
        </w:rPr>
      </w:pPr>
    </w:p>
    <w:p w14:paraId="2346CB70" w14:textId="17C0311C" w:rsidR="007126B6" w:rsidRDefault="007126B6" w:rsidP="00AC5151">
      <w:pPr>
        <w:rPr>
          <w:rFonts w:ascii="Helvetica" w:hAnsi="Helvetica" w:cs="Arial Black"/>
          <w:bCs/>
          <w:color w:val="1A1A1A"/>
          <w:lang w:eastAsia="ja-JP"/>
        </w:rPr>
      </w:pPr>
      <w:proofErr w:type="spellStart"/>
      <w:r>
        <w:rPr>
          <w:rFonts w:ascii="Helvetica" w:hAnsi="Helvetica" w:cs="Arial Black"/>
          <w:bCs/>
          <w:color w:val="1A1A1A"/>
          <w:lang w:eastAsia="ja-JP"/>
        </w:rPr>
        <w:t>courtesy</w:t>
      </w:r>
      <w:proofErr w:type="spellEnd"/>
      <w:r>
        <w:rPr>
          <w:rFonts w:ascii="Helvetica" w:hAnsi="Helvetica" w:cs="Arial Black"/>
          <w:bCs/>
          <w:color w:val="1A1A1A"/>
          <w:lang w:eastAsia="ja-JP"/>
        </w:rPr>
        <w:t xml:space="preserve">: Atelier </w:t>
      </w:r>
      <w:proofErr w:type="spellStart"/>
      <w:r>
        <w:rPr>
          <w:rFonts w:ascii="Helvetica" w:hAnsi="Helvetica" w:cs="Arial Black"/>
          <w:bCs/>
          <w:color w:val="1A1A1A"/>
          <w:lang w:eastAsia="ja-JP"/>
        </w:rPr>
        <w:t>Moegle</w:t>
      </w:r>
      <w:proofErr w:type="spellEnd"/>
      <w:r>
        <w:rPr>
          <w:rFonts w:ascii="Helvetica" w:hAnsi="Helvetica" w:cs="Arial Black"/>
          <w:bCs/>
          <w:color w:val="1A1A1A"/>
          <w:lang w:eastAsia="ja-JP"/>
        </w:rPr>
        <w:t xml:space="preserve"> - Frau Hansi Müller-Schorp</w:t>
      </w:r>
    </w:p>
    <w:p w14:paraId="081F4026" w14:textId="77777777" w:rsidR="007126B6" w:rsidRDefault="007126B6" w:rsidP="00AC5151">
      <w:pPr>
        <w:rPr>
          <w:rFonts w:ascii="Helvetica" w:hAnsi="Helvetica" w:cs="Arial Black"/>
          <w:bCs/>
          <w:color w:val="1A1A1A"/>
          <w:lang w:eastAsia="ja-JP"/>
        </w:rPr>
      </w:pPr>
    </w:p>
    <w:p w14:paraId="3DBCEE2F" w14:textId="407D059E" w:rsidR="007126B6" w:rsidRDefault="007126B6" w:rsidP="007126B6">
      <w:pPr>
        <w:rPr>
          <w:rFonts w:ascii="Helvetica" w:hAnsi="Helvetica"/>
        </w:rPr>
      </w:pPr>
      <w:r w:rsidRPr="00C004FD">
        <w:rPr>
          <w:rFonts w:ascii="Helvetica" w:hAnsi="Helvetica"/>
          <w:i/>
        </w:rPr>
        <w:t>Dieter Blum</w:t>
      </w:r>
      <w:r>
        <w:rPr>
          <w:rFonts w:ascii="Helvetica" w:hAnsi="Helvetica"/>
        </w:rPr>
        <w:t xml:space="preserve"> (*1936) - Werbung, Magazin</w:t>
      </w:r>
    </w:p>
    <w:p w14:paraId="140A6375" w14:textId="77777777" w:rsidR="007126B6" w:rsidRDefault="007126B6" w:rsidP="007126B6">
      <w:pPr>
        <w:rPr>
          <w:rFonts w:ascii="Helvetica" w:hAnsi="Helvetica"/>
          <w:sz w:val="22"/>
          <w:szCs w:val="22"/>
        </w:rPr>
      </w:pPr>
    </w:p>
    <w:p w14:paraId="6DEF1700" w14:textId="3B4F33DB" w:rsidR="007126B6" w:rsidRPr="007126B6" w:rsidRDefault="007126B6" w:rsidP="007126B6">
      <w:pPr>
        <w:rPr>
          <w:rFonts w:ascii="Helvetica" w:hAnsi="Helvetica"/>
        </w:rPr>
      </w:pPr>
      <w:r>
        <w:rPr>
          <w:rFonts w:ascii="Helvetica" w:hAnsi="Helvetica"/>
        </w:rPr>
        <w:t xml:space="preserve">Vor wenigen Tagen wurde in München ein Foto aus der Marlboro-Serie für einhunderttausend Euro verkauft. Es war das Motiv </w:t>
      </w:r>
      <w:r w:rsidRPr="007126B6">
        <w:rPr>
          <w:rFonts w:ascii="Helvetica" w:hAnsi="Helvetica"/>
          <w:i/>
        </w:rPr>
        <w:t>Low</w:t>
      </w:r>
      <w:r>
        <w:rPr>
          <w:rFonts w:ascii="Helvetica" w:hAnsi="Helvetica"/>
        </w:rPr>
        <w:t xml:space="preserve"> </w:t>
      </w:r>
      <w:proofErr w:type="spellStart"/>
      <w:r w:rsidRPr="007126B6">
        <w:rPr>
          <w:rFonts w:ascii="Helvetica" w:hAnsi="Helvetica"/>
          <w:i/>
        </w:rPr>
        <w:t>Clearance</w:t>
      </w:r>
      <w:proofErr w:type="spellEnd"/>
      <w:r>
        <w:rPr>
          <w:rFonts w:ascii="Helvetica" w:hAnsi="Helvetica"/>
        </w:rPr>
        <w:t xml:space="preserve">, das einzige das man aus dem </w:t>
      </w:r>
      <w:r w:rsidR="00BA70B6">
        <w:rPr>
          <w:rFonts w:ascii="Helvetica" w:hAnsi="Helvetica"/>
        </w:rPr>
        <w:t>test-</w:t>
      </w:r>
      <w:r>
        <w:rPr>
          <w:rFonts w:ascii="Helvetica" w:hAnsi="Helvetica"/>
        </w:rPr>
        <w:t xml:space="preserve">shooting von 1992 je gesehen hat. Insgesamt hat </w:t>
      </w:r>
      <w:r w:rsidR="00BA70B6">
        <w:rPr>
          <w:rFonts w:ascii="Helvetica" w:hAnsi="Helvetica"/>
        </w:rPr>
        <w:t>er</w:t>
      </w:r>
      <w:r>
        <w:rPr>
          <w:rFonts w:ascii="Helvetica" w:hAnsi="Helvetica"/>
        </w:rPr>
        <w:t xml:space="preserve"> 75 Fotos </w:t>
      </w:r>
      <w:r w:rsidR="00BA70B6">
        <w:rPr>
          <w:rFonts w:ascii="Helvetica" w:hAnsi="Helvetica"/>
        </w:rPr>
        <w:t>zur Ansicht geliefert und damit den Auftrag - bis zum Ende der Kampagne 2004 - für sich erobert. Die Fotografien zeigen den modernen Cowboy in alltäglichen, zuweilen komischen Zusammenhängen.</w:t>
      </w:r>
      <w:r>
        <w:rPr>
          <w:rFonts w:ascii="Helvetica" w:hAnsi="Helvetica"/>
        </w:rPr>
        <w:t xml:space="preserve"> </w:t>
      </w:r>
      <w:r w:rsidR="00BA70B6">
        <w:rPr>
          <w:rFonts w:ascii="Helvetica" w:hAnsi="Helvetica"/>
        </w:rPr>
        <w:t>Die Werbung später zielte allerdings auf den klassischen Reiter, auf der Suche nach Freiheit, Abenteuer und Zigaretten.</w:t>
      </w:r>
      <w:r>
        <w:rPr>
          <w:rFonts w:ascii="Helvetica" w:hAnsi="Helvetica"/>
        </w:rPr>
        <w:t xml:space="preserve"> </w:t>
      </w:r>
    </w:p>
    <w:p w14:paraId="174D64C1" w14:textId="77777777" w:rsidR="007126B6" w:rsidRPr="007126B6" w:rsidRDefault="007126B6" w:rsidP="007126B6">
      <w:pPr>
        <w:rPr>
          <w:rFonts w:ascii="Helvetica" w:hAnsi="Helvetica"/>
        </w:rPr>
      </w:pPr>
    </w:p>
    <w:p w14:paraId="0F1EF83D" w14:textId="5F291694" w:rsidR="007126B6" w:rsidRPr="007126B6" w:rsidRDefault="00BA70B6" w:rsidP="007126B6">
      <w:pPr>
        <w:rPr>
          <w:rFonts w:ascii="Helvetica" w:hAnsi="Helvetica"/>
        </w:rPr>
      </w:pPr>
      <w:proofErr w:type="spellStart"/>
      <w:r>
        <w:rPr>
          <w:rFonts w:ascii="Helvetica" w:hAnsi="Helvetica"/>
        </w:rPr>
        <w:t>Archival</w:t>
      </w:r>
      <w:proofErr w:type="spellEnd"/>
      <w:r>
        <w:rPr>
          <w:rFonts w:ascii="Helvetica" w:hAnsi="Helvetica"/>
        </w:rPr>
        <w:t xml:space="preserve"> </w:t>
      </w:r>
      <w:r w:rsidR="004C2E24">
        <w:rPr>
          <w:rFonts w:ascii="Helvetica" w:hAnsi="Helvetica"/>
        </w:rPr>
        <w:t xml:space="preserve">Pigment </w:t>
      </w:r>
      <w:r>
        <w:rPr>
          <w:rFonts w:ascii="Helvetica" w:hAnsi="Helvetica"/>
        </w:rPr>
        <w:t>Print, 2015</w:t>
      </w:r>
    </w:p>
    <w:p w14:paraId="3225F183" w14:textId="77777777" w:rsidR="007126B6" w:rsidRPr="007126B6" w:rsidRDefault="007126B6" w:rsidP="007126B6">
      <w:pPr>
        <w:rPr>
          <w:rFonts w:ascii="Helvetica" w:hAnsi="Helvetica"/>
        </w:rPr>
      </w:pPr>
    </w:p>
    <w:p w14:paraId="3B587EA8" w14:textId="77777777" w:rsidR="00BA70B6" w:rsidRDefault="00BA70B6" w:rsidP="00BA70B6">
      <w:pPr>
        <w:rPr>
          <w:rFonts w:ascii="Helvetica" w:hAnsi="Helvetica"/>
        </w:rPr>
      </w:pPr>
      <w:r w:rsidRPr="00C004FD">
        <w:rPr>
          <w:rFonts w:ascii="Helvetica" w:hAnsi="Helvetica"/>
          <w:i/>
        </w:rPr>
        <w:t>Dieter Blum</w:t>
      </w:r>
      <w:r>
        <w:rPr>
          <w:rFonts w:ascii="Helvetica" w:hAnsi="Helvetica"/>
        </w:rPr>
        <w:t xml:space="preserve"> (*1936) - Werbung, Magazin</w:t>
      </w:r>
    </w:p>
    <w:p w14:paraId="14ACBCAA" w14:textId="77777777" w:rsidR="00BA70B6" w:rsidRPr="00AC5151" w:rsidRDefault="00BA70B6" w:rsidP="00BA70B6">
      <w:pPr>
        <w:rPr>
          <w:rFonts w:ascii="Helvetica" w:hAnsi="Helvetica"/>
          <w:sz w:val="22"/>
          <w:szCs w:val="22"/>
        </w:rPr>
      </w:pPr>
    </w:p>
    <w:p w14:paraId="0F98148B" w14:textId="1C4F9803" w:rsidR="00BA70B6" w:rsidRDefault="0088057A" w:rsidP="00BA70B6">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Unter der Vielzahl an Bi</w:t>
      </w:r>
      <w:r w:rsidR="00BA70B6">
        <w:rPr>
          <w:rFonts w:ascii="Helvetica" w:hAnsi="Helvetica" w:cs="Arial Black"/>
          <w:bCs/>
          <w:color w:val="1A1A1A"/>
          <w:lang w:eastAsia="ja-JP"/>
        </w:rPr>
        <w:t>l</w:t>
      </w:r>
      <w:r>
        <w:rPr>
          <w:rFonts w:ascii="Helvetica" w:hAnsi="Helvetica" w:cs="Arial Black"/>
          <w:bCs/>
          <w:color w:val="1A1A1A"/>
          <w:lang w:eastAsia="ja-JP"/>
        </w:rPr>
        <w:t>d</w:t>
      </w:r>
      <w:r w:rsidR="00BA70B6">
        <w:rPr>
          <w:rFonts w:ascii="Helvetica" w:hAnsi="Helvetica" w:cs="Arial Black"/>
          <w:bCs/>
          <w:color w:val="1A1A1A"/>
          <w:lang w:eastAsia="ja-JP"/>
        </w:rPr>
        <w:t>strecken, die er in seiner Karriere produziert hat, gehört ein wesentlicher Aspekt dem Tanz. Diese Serie zeigt das Tanztheater Wuppertal, die Kompanie von</w:t>
      </w:r>
      <w:r>
        <w:rPr>
          <w:rFonts w:ascii="Helvetica" w:hAnsi="Helvetica" w:cs="Arial Black"/>
          <w:bCs/>
          <w:color w:val="1A1A1A"/>
          <w:lang w:eastAsia="ja-JP"/>
        </w:rPr>
        <w:t xml:space="preserve"> Pina Bausch. Sie ist, sie war, eine der einflussreic</w:t>
      </w:r>
      <w:r w:rsidR="00BA70B6">
        <w:rPr>
          <w:rFonts w:ascii="Helvetica" w:hAnsi="Helvetica" w:cs="Arial Black"/>
          <w:bCs/>
          <w:color w:val="1A1A1A"/>
          <w:lang w:eastAsia="ja-JP"/>
        </w:rPr>
        <w:t>hste</w:t>
      </w:r>
      <w:r>
        <w:rPr>
          <w:rFonts w:ascii="Helvetica" w:hAnsi="Helvetica" w:cs="Arial Black"/>
          <w:bCs/>
          <w:color w:val="1A1A1A"/>
          <w:lang w:eastAsia="ja-JP"/>
        </w:rPr>
        <w:t>n</w:t>
      </w:r>
      <w:r w:rsidR="00BA70B6">
        <w:rPr>
          <w:rFonts w:ascii="Helvetica" w:hAnsi="Helvetica" w:cs="Arial Black"/>
          <w:bCs/>
          <w:color w:val="1A1A1A"/>
          <w:lang w:eastAsia="ja-JP"/>
        </w:rPr>
        <w:t xml:space="preserve"> </w:t>
      </w:r>
      <w:r>
        <w:rPr>
          <w:rFonts w:ascii="Helvetica" w:hAnsi="Helvetica" w:cs="Arial Black"/>
          <w:bCs/>
          <w:color w:val="1A1A1A"/>
          <w:lang w:eastAsia="ja-JP"/>
        </w:rPr>
        <w:t>und Choreographen</w:t>
      </w:r>
      <w:r w:rsidR="00BA70B6">
        <w:rPr>
          <w:rFonts w:ascii="Helvetica" w:hAnsi="Helvetica" w:cs="Arial Black"/>
          <w:bCs/>
          <w:color w:val="1A1A1A"/>
          <w:lang w:eastAsia="ja-JP"/>
        </w:rPr>
        <w:t xml:space="preserve"> </w:t>
      </w:r>
      <w:r>
        <w:rPr>
          <w:rFonts w:ascii="Helvetica" w:hAnsi="Helvetica" w:cs="Arial Black"/>
          <w:bCs/>
          <w:color w:val="1A1A1A"/>
          <w:lang w:eastAsia="ja-JP"/>
        </w:rPr>
        <w:t xml:space="preserve">in Deutschland. In ihrer Folge hat sich der moderne Tanz auch international radikal verändert. </w:t>
      </w:r>
      <w:r w:rsidR="00BA70B6">
        <w:rPr>
          <w:rFonts w:ascii="Helvetica" w:hAnsi="Helvetica" w:cs="Arial Black"/>
          <w:bCs/>
          <w:color w:val="1A1A1A"/>
          <w:lang w:eastAsia="ja-JP"/>
        </w:rPr>
        <w:t xml:space="preserve">  </w:t>
      </w:r>
    </w:p>
    <w:p w14:paraId="2AFF0E19" w14:textId="77777777" w:rsidR="00BA70B6" w:rsidRDefault="00BA70B6" w:rsidP="00BA70B6">
      <w:pPr>
        <w:widowControl w:val="0"/>
        <w:autoSpaceDE w:val="0"/>
        <w:autoSpaceDN w:val="0"/>
        <w:adjustRightInd w:val="0"/>
        <w:rPr>
          <w:rFonts w:ascii="Helvetica" w:hAnsi="Helvetica" w:cs="Arial Black"/>
          <w:bCs/>
          <w:color w:val="1A1A1A"/>
          <w:lang w:eastAsia="ja-JP"/>
        </w:rPr>
      </w:pPr>
    </w:p>
    <w:p w14:paraId="15CC9812" w14:textId="66109AD0" w:rsidR="00BA70B6" w:rsidRDefault="00BA70B6" w:rsidP="00BA70B6">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Kontakthof, 1998</w:t>
      </w:r>
    </w:p>
    <w:p w14:paraId="64F2ACD9" w14:textId="4DA9FB0E" w:rsidR="00BA70B6" w:rsidRDefault="00BA70B6" w:rsidP="00BA70B6">
      <w:pPr>
        <w:widowControl w:val="0"/>
        <w:autoSpaceDE w:val="0"/>
        <w:autoSpaceDN w:val="0"/>
        <w:adjustRightInd w:val="0"/>
        <w:rPr>
          <w:rFonts w:ascii="Helvetica" w:hAnsi="Helvetica" w:cs="Arial Black"/>
          <w:bCs/>
          <w:color w:val="1A1A1A"/>
          <w:lang w:eastAsia="ja-JP"/>
        </w:rPr>
      </w:pPr>
      <w:proofErr w:type="spellStart"/>
      <w:r>
        <w:rPr>
          <w:rFonts w:ascii="Helvetica" w:hAnsi="Helvetica" w:cs="Arial Black"/>
          <w:bCs/>
          <w:color w:val="1A1A1A"/>
          <w:lang w:eastAsia="ja-JP"/>
        </w:rPr>
        <w:t>Cibachrome</w:t>
      </w:r>
      <w:proofErr w:type="spellEnd"/>
    </w:p>
    <w:p w14:paraId="7606621E" w14:textId="77777777" w:rsidR="007126B6" w:rsidRPr="007126B6" w:rsidRDefault="007126B6" w:rsidP="007126B6">
      <w:pPr>
        <w:rPr>
          <w:rFonts w:ascii="Helvetica" w:hAnsi="Helvetica"/>
        </w:rPr>
      </w:pPr>
    </w:p>
    <w:p w14:paraId="575F37D1" w14:textId="4E613472" w:rsidR="0088057A" w:rsidRDefault="00C004FD" w:rsidP="0088057A">
      <w:pPr>
        <w:rPr>
          <w:rFonts w:ascii="Helvetica" w:hAnsi="Helvetica"/>
        </w:rPr>
      </w:pPr>
      <w:r>
        <w:rPr>
          <w:rFonts w:ascii="Helvetica" w:hAnsi="Helvetica"/>
          <w:i/>
        </w:rPr>
        <w:t xml:space="preserve">Karin </w:t>
      </w:r>
      <w:proofErr w:type="spellStart"/>
      <w:r>
        <w:rPr>
          <w:rFonts w:ascii="Helvetica" w:hAnsi="Helvetica"/>
          <w:i/>
        </w:rPr>
        <w:t>Szé</w:t>
      </w:r>
      <w:r w:rsidR="0088057A" w:rsidRPr="00C004FD">
        <w:rPr>
          <w:rFonts w:ascii="Helvetica" w:hAnsi="Helvetica"/>
          <w:i/>
        </w:rPr>
        <w:t>kessy</w:t>
      </w:r>
      <w:proofErr w:type="spellEnd"/>
      <w:r w:rsidR="0088057A">
        <w:rPr>
          <w:rFonts w:ascii="Helvetica" w:hAnsi="Helvetica"/>
        </w:rPr>
        <w:t xml:space="preserve"> (*1938) – Porträt, Figur</w:t>
      </w:r>
    </w:p>
    <w:p w14:paraId="7AED3A51" w14:textId="77777777" w:rsidR="0088057A" w:rsidRPr="00AC5151" w:rsidRDefault="0088057A" w:rsidP="0088057A">
      <w:pPr>
        <w:rPr>
          <w:rFonts w:ascii="Helvetica" w:hAnsi="Helvetica"/>
          <w:sz w:val="22"/>
          <w:szCs w:val="22"/>
        </w:rPr>
      </w:pPr>
    </w:p>
    <w:p w14:paraId="79E33D1E" w14:textId="23AC5759" w:rsidR="0088057A" w:rsidRDefault="0088057A" w:rsidP="0088057A">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Sie hat in den frühen 1950er Jahren mit dem Fotografieren begonnen, nachdem sie zu ihrer Konfirmation eine Leica geschenkt bekam. Nach dem Studium an der Fotoschule München begann sie Aufträge für Zeitschriften und Magazine zu fotografieren. Daneben, aus eigenem Antrieb, porträtierte sie Künstler aus allen Disziplinen. Ihre Aktfotografien sind in ihrer Bildsprache einzi</w:t>
      </w:r>
      <w:r w:rsidR="004C2E24">
        <w:rPr>
          <w:rFonts w:ascii="Helvetica" w:hAnsi="Helvetica" w:cs="Arial Black"/>
          <w:bCs/>
          <w:color w:val="1A1A1A"/>
          <w:lang w:eastAsia="ja-JP"/>
        </w:rPr>
        <w:t>g</w:t>
      </w:r>
      <w:r>
        <w:rPr>
          <w:rFonts w:ascii="Helvetica" w:hAnsi="Helvetica" w:cs="Arial Black"/>
          <w:bCs/>
          <w:color w:val="1A1A1A"/>
          <w:lang w:eastAsia="ja-JP"/>
        </w:rPr>
        <w:t>a</w:t>
      </w:r>
      <w:r w:rsidR="004C2E24">
        <w:rPr>
          <w:rFonts w:ascii="Helvetica" w:hAnsi="Helvetica" w:cs="Arial Black"/>
          <w:bCs/>
          <w:color w:val="1A1A1A"/>
          <w:lang w:eastAsia="ja-JP"/>
        </w:rPr>
        <w:t>r</w:t>
      </w:r>
      <w:r>
        <w:rPr>
          <w:rFonts w:ascii="Helvetica" w:hAnsi="Helvetica" w:cs="Arial Black"/>
          <w:bCs/>
          <w:color w:val="1A1A1A"/>
          <w:lang w:eastAsia="ja-JP"/>
        </w:rPr>
        <w:t xml:space="preserve">tig. </w:t>
      </w:r>
      <w:r w:rsidR="004C2E24">
        <w:rPr>
          <w:rFonts w:ascii="Helvetica" w:hAnsi="Helvetica" w:cs="Arial Black"/>
          <w:bCs/>
          <w:color w:val="1A1A1A"/>
          <w:lang w:eastAsia="ja-JP"/>
        </w:rPr>
        <w:t>Die Korrespo</w:t>
      </w:r>
      <w:r>
        <w:rPr>
          <w:rFonts w:ascii="Helvetica" w:hAnsi="Helvetica" w:cs="Arial Black"/>
          <w:bCs/>
          <w:color w:val="1A1A1A"/>
          <w:lang w:eastAsia="ja-JP"/>
        </w:rPr>
        <w:t>ndenze</w:t>
      </w:r>
      <w:r w:rsidR="004C2E24">
        <w:rPr>
          <w:rFonts w:ascii="Helvetica" w:hAnsi="Helvetica" w:cs="Arial Black"/>
          <w:bCs/>
          <w:color w:val="1A1A1A"/>
          <w:lang w:eastAsia="ja-JP"/>
        </w:rPr>
        <w:t>n</w:t>
      </w:r>
      <w:r>
        <w:rPr>
          <w:rFonts w:ascii="Helvetica" w:hAnsi="Helvetica" w:cs="Arial Black"/>
          <w:bCs/>
          <w:color w:val="1A1A1A"/>
          <w:lang w:eastAsia="ja-JP"/>
        </w:rPr>
        <w:t xml:space="preserve"> zu den Bildern und</w:t>
      </w:r>
      <w:r w:rsidR="004C2E24">
        <w:rPr>
          <w:rFonts w:ascii="Helvetica" w:hAnsi="Helvetica" w:cs="Arial Black"/>
          <w:bCs/>
          <w:color w:val="1A1A1A"/>
          <w:lang w:eastAsia="ja-JP"/>
        </w:rPr>
        <w:t xml:space="preserve"> Objekten ihres M</w:t>
      </w:r>
      <w:r>
        <w:rPr>
          <w:rFonts w:ascii="Helvetica" w:hAnsi="Helvetica" w:cs="Arial Black"/>
          <w:bCs/>
          <w:color w:val="1A1A1A"/>
          <w:lang w:eastAsia="ja-JP"/>
        </w:rPr>
        <w:t xml:space="preserve">annes Paul Wunderlich sind </w:t>
      </w:r>
      <w:r w:rsidR="004C2E24">
        <w:rPr>
          <w:rFonts w:ascii="Helvetica" w:hAnsi="Helvetica" w:cs="Arial Black"/>
          <w:bCs/>
          <w:color w:val="1A1A1A"/>
          <w:lang w:eastAsia="ja-JP"/>
        </w:rPr>
        <w:t>augenfällig.</w:t>
      </w:r>
    </w:p>
    <w:p w14:paraId="67106A24" w14:textId="77777777" w:rsidR="00C004FD" w:rsidRDefault="00C004FD" w:rsidP="00C004FD">
      <w:pPr>
        <w:rPr>
          <w:rFonts w:ascii="Helvetica" w:hAnsi="Helvetica"/>
        </w:rPr>
      </w:pPr>
    </w:p>
    <w:p w14:paraId="457CB34E" w14:textId="77777777" w:rsidR="00C004FD" w:rsidRDefault="00C004FD" w:rsidP="00C004FD">
      <w:pPr>
        <w:rPr>
          <w:rFonts w:ascii="Helvetica" w:hAnsi="Helvetica"/>
        </w:rPr>
      </w:pPr>
      <w:r>
        <w:rPr>
          <w:rFonts w:ascii="Helvetica" w:hAnsi="Helvetica"/>
        </w:rPr>
        <w:t xml:space="preserve">Karin </w:t>
      </w:r>
      <w:proofErr w:type="spellStart"/>
      <w:r>
        <w:rPr>
          <w:rFonts w:ascii="Helvetica" w:hAnsi="Helvetica"/>
        </w:rPr>
        <w:t>Szé</w:t>
      </w:r>
      <w:r>
        <w:rPr>
          <w:rFonts w:ascii="Helvetica" w:hAnsi="Helvetica"/>
        </w:rPr>
        <w:t>kessy</w:t>
      </w:r>
      <w:proofErr w:type="spellEnd"/>
      <w:r>
        <w:rPr>
          <w:rFonts w:ascii="Helvetica" w:hAnsi="Helvetica"/>
        </w:rPr>
        <w:t xml:space="preserve"> (*1938) – Porträt, Figur</w:t>
      </w:r>
    </w:p>
    <w:p w14:paraId="5BF7A328" w14:textId="77777777" w:rsidR="00C004FD" w:rsidRDefault="00C004FD" w:rsidP="00C004FD">
      <w:pPr>
        <w:rPr>
          <w:rFonts w:ascii="Helvetica" w:hAnsi="Helvetica"/>
        </w:rPr>
      </w:pPr>
    </w:p>
    <w:p w14:paraId="463B1DFB" w14:textId="77777777" w:rsidR="00C004FD" w:rsidRDefault="00C004FD" w:rsidP="00C004FD">
      <w:pPr>
        <w:rPr>
          <w:rFonts w:ascii="Helvetica" w:hAnsi="Helvetica"/>
        </w:rPr>
      </w:pPr>
      <w:r>
        <w:rPr>
          <w:rFonts w:ascii="Helvetica" w:hAnsi="Helvetica"/>
        </w:rPr>
        <w:t>Untenliegend zu sehen als Porträtlitho von Paul Wunderlich, ihrem Mann. Daneben Lichtdrucke und Anzeigen zu einer Werbekampagne der Möbelfirma Knoll. Die Vitrine in der Halle zeigt einige Beispiele für Krimitaschenbücher für die sie die Titel gestaltet hat.</w:t>
      </w:r>
    </w:p>
    <w:p w14:paraId="64FA07F7" w14:textId="77777777" w:rsidR="00C004FD" w:rsidRDefault="00C004FD" w:rsidP="00C004FD">
      <w:pPr>
        <w:rPr>
          <w:rFonts w:ascii="Helvetica" w:hAnsi="Helvetica"/>
        </w:rPr>
      </w:pPr>
    </w:p>
    <w:p w14:paraId="1DACA64E" w14:textId="77777777" w:rsidR="0088057A" w:rsidRDefault="0088057A" w:rsidP="0088057A">
      <w:pPr>
        <w:widowControl w:val="0"/>
        <w:autoSpaceDE w:val="0"/>
        <w:autoSpaceDN w:val="0"/>
        <w:adjustRightInd w:val="0"/>
        <w:rPr>
          <w:rFonts w:ascii="Helvetica" w:hAnsi="Helvetica" w:cs="Arial Black"/>
          <w:bCs/>
          <w:color w:val="1A1A1A"/>
          <w:lang w:eastAsia="ja-JP"/>
        </w:rPr>
      </w:pPr>
    </w:p>
    <w:p w14:paraId="0374C24D" w14:textId="23DB076D" w:rsidR="0088057A" w:rsidRDefault="004C2E24" w:rsidP="0088057A">
      <w:pPr>
        <w:widowControl w:val="0"/>
        <w:autoSpaceDE w:val="0"/>
        <w:autoSpaceDN w:val="0"/>
        <w:adjustRightInd w:val="0"/>
        <w:rPr>
          <w:rFonts w:ascii="Helvetica" w:hAnsi="Helvetica" w:cs="Arial Black"/>
          <w:bCs/>
          <w:color w:val="1A1A1A"/>
          <w:lang w:eastAsia="ja-JP"/>
        </w:rPr>
      </w:pPr>
      <w:proofErr w:type="spellStart"/>
      <w:r>
        <w:rPr>
          <w:rFonts w:ascii="Helvetica" w:hAnsi="Helvetica" w:cs="Arial Black"/>
          <w:bCs/>
          <w:color w:val="1A1A1A"/>
          <w:lang w:eastAsia="ja-JP"/>
        </w:rPr>
        <w:t>Archival</w:t>
      </w:r>
      <w:proofErr w:type="spellEnd"/>
      <w:r>
        <w:rPr>
          <w:rFonts w:ascii="Helvetica" w:hAnsi="Helvetica" w:cs="Arial Black"/>
          <w:bCs/>
          <w:color w:val="1A1A1A"/>
          <w:lang w:eastAsia="ja-JP"/>
        </w:rPr>
        <w:t xml:space="preserve"> Pigment Prints, 1974 bis 2014</w:t>
      </w:r>
    </w:p>
    <w:p w14:paraId="314EADC9" w14:textId="1E343D04" w:rsidR="0088057A" w:rsidRDefault="00C004FD" w:rsidP="0088057A">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Das Porträt z</w:t>
      </w:r>
      <w:r w:rsidR="004C2E24">
        <w:rPr>
          <w:rFonts w:ascii="Helvetica" w:hAnsi="Helvetica" w:cs="Arial Black"/>
          <w:bCs/>
          <w:color w:val="1A1A1A"/>
          <w:lang w:eastAsia="ja-JP"/>
        </w:rPr>
        <w:t>e</w:t>
      </w:r>
      <w:r>
        <w:rPr>
          <w:rFonts w:ascii="Helvetica" w:hAnsi="Helvetica" w:cs="Arial Black"/>
          <w:bCs/>
          <w:color w:val="1A1A1A"/>
          <w:lang w:eastAsia="ja-JP"/>
        </w:rPr>
        <w:t>i</w:t>
      </w:r>
      <w:r w:rsidR="004C2E24">
        <w:rPr>
          <w:rFonts w:ascii="Helvetica" w:hAnsi="Helvetica" w:cs="Arial Black"/>
          <w:bCs/>
          <w:color w:val="1A1A1A"/>
          <w:lang w:eastAsia="ja-JP"/>
        </w:rPr>
        <w:t xml:space="preserve">gt den Künstler Hans </w:t>
      </w:r>
      <w:proofErr w:type="spellStart"/>
      <w:r w:rsidR="004C2E24">
        <w:rPr>
          <w:rFonts w:ascii="Helvetica" w:hAnsi="Helvetica" w:cs="Arial Black"/>
          <w:bCs/>
          <w:color w:val="1A1A1A"/>
          <w:lang w:eastAsia="ja-JP"/>
        </w:rPr>
        <w:t>B</w:t>
      </w:r>
      <w:r>
        <w:rPr>
          <w:rFonts w:ascii="Helvetica" w:hAnsi="Helvetica" w:cs="Arial Black"/>
          <w:bCs/>
          <w:color w:val="1A1A1A"/>
          <w:lang w:eastAsia="ja-JP"/>
        </w:rPr>
        <w:t>ellmer</w:t>
      </w:r>
      <w:proofErr w:type="spellEnd"/>
      <w:r>
        <w:rPr>
          <w:rFonts w:ascii="Helvetica" w:hAnsi="Helvetica" w:cs="Arial Black"/>
          <w:bCs/>
          <w:color w:val="1A1A1A"/>
          <w:lang w:eastAsia="ja-JP"/>
        </w:rPr>
        <w:t xml:space="preserve"> in Paris mit seiner </w:t>
      </w:r>
      <w:proofErr w:type="spellStart"/>
      <w:r>
        <w:rPr>
          <w:rFonts w:ascii="Helvetica" w:hAnsi="Helvetica" w:cs="Arial Black"/>
          <w:bCs/>
          <w:color w:val="1A1A1A"/>
          <w:lang w:eastAsia="ja-JP"/>
        </w:rPr>
        <w:t>Poupée</w:t>
      </w:r>
      <w:proofErr w:type="spellEnd"/>
      <w:r w:rsidR="004C2E24">
        <w:rPr>
          <w:rFonts w:ascii="Helvetica" w:hAnsi="Helvetica" w:cs="Arial Black"/>
          <w:bCs/>
          <w:color w:val="1A1A1A"/>
          <w:lang w:eastAsia="ja-JP"/>
        </w:rPr>
        <w:t>, 1963/1996</w:t>
      </w:r>
    </w:p>
    <w:p w14:paraId="66BFC120" w14:textId="77777777" w:rsidR="0088057A" w:rsidRDefault="0088057A" w:rsidP="00AC5151">
      <w:pPr>
        <w:rPr>
          <w:rFonts w:ascii="Helvetica" w:hAnsi="Helvetica"/>
        </w:rPr>
      </w:pPr>
    </w:p>
    <w:p w14:paraId="777735EE" w14:textId="0012C92A" w:rsidR="004C2E24" w:rsidRDefault="004C2E24" w:rsidP="004C2E24">
      <w:pPr>
        <w:rPr>
          <w:rFonts w:ascii="Helvetica" w:hAnsi="Helvetica"/>
        </w:rPr>
      </w:pPr>
      <w:r w:rsidRPr="00C004FD">
        <w:rPr>
          <w:rFonts w:ascii="Helvetica" w:hAnsi="Helvetica"/>
          <w:i/>
        </w:rPr>
        <w:t>Jim Rakete</w:t>
      </w:r>
      <w:r>
        <w:rPr>
          <w:rFonts w:ascii="Helvetica" w:hAnsi="Helvetica"/>
        </w:rPr>
        <w:t xml:space="preserve"> (*1951) - Porträt</w:t>
      </w:r>
    </w:p>
    <w:p w14:paraId="335CD26A" w14:textId="77777777" w:rsidR="004C2E24" w:rsidRPr="00AC5151" w:rsidRDefault="004C2E24" w:rsidP="004C2E24">
      <w:pPr>
        <w:rPr>
          <w:rFonts w:ascii="Helvetica" w:hAnsi="Helvetica"/>
          <w:sz w:val="22"/>
          <w:szCs w:val="22"/>
        </w:rPr>
      </w:pPr>
    </w:p>
    <w:p w14:paraId="356540BF" w14:textId="4D6467E2" w:rsidR="004C2E24" w:rsidRDefault="004C2E24" w:rsidP="004C2E24">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Er fotografierte sc</w:t>
      </w:r>
      <w:r w:rsidR="00C3620D">
        <w:rPr>
          <w:rFonts w:ascii="Helvetica" w:hAnsi="Helvetica" w:cs="Arial Black"/>
          <w:bCs/>
          <w:color w:val="1A1A1A"/>
          <w:lang w:eastAsia="ja-JP"/>
        </w:rPr>
        <w:t>hon während seiner Schulz</w:t>
      </w:r>
      <w:r>
        <w:rPr>
          <w:rFonts w:ascii="Helvetica" w:hAnsi="Helvetica" w:cs="Arial Black"/>
          <w:bCs/>
          <w:color w:val="1A1A1A"/>
          <w:lang w:eastAsia="ja-JP"/>
        </w:rPr>
        <w:t>e</w:t>
      </w:r>
      <w:r w:rsidR="00C3620D">
        <w:rPr>
          <w:rFonts w:ascii="Helvetica" w:hAnsi="Helvetica" w:cs="Arial Black"/>
          <w:bCs/>
          <w:color w:val="1A1A1A"/>
          <w:lang w:eastAsia="ja-JP"/>
        </w:rPr>
        <w:t>it für Tagesz</w:t>
      </w:r>
      <w:r>
        <w:rPr>
          <w:rFonts w:ascii="Helvetica" w:hAnsi="Helvetica" w:cs="Arial Black"/>
          <w:bCs/>
          <w:color w:val="1A1A1A"/>
          <w:lang w:eastAsia="ja-JP"/>
        </w:rPr>
        <w:t>e</w:t>
      </w:r>
      <w:r w:rsidR="00C3620D">
        <w:rPr>
          <w:rFonts w:ascii="Helvetica" w:hAnsi="Helvetica" w:cs="Arial Black"/>
          <w:bCs/>
          <w:color w:val="1A1A1A"/>
          <w:lang w:eastAsia="ja-JP"/>
        </w:rPr>
        <w:t>i</w:t>
      </w:r>
      <w:r>
        <w:rPr>
          <w:rFonts w:ascii="Helvetica" w:hAnsi="Helvetica" w:cs="Arial Black"/>
          <w:bCs/>
          <w:color w:val="1A1A1A"/>
          <w:lang w:eastAsia="ja-JP"/>
        </w:rPr>
        <w:t xml:space="preserve">tungen und Magazine. Sein Schwerpunkt ist zunächst die Musikszene, später widmet er sich verstärkt der Porträtfotografie in den Bereichen Film, Theater, Politik. Parallel managt er Musiker u.a. Nina Hagen, </w:t>
      </w:r>
      <w:proofErr w:type="spellStart"/>
      <w:r>
        <w:rPr>
          <w:rFonts w:ascii="Helvetica" w:hAnsi="Helvetica" w:cs="Arial Black"/>
          <w:bCs/>
          <w:color w:val="1A1A1A"/>
          <w:lang w:eastAsia="ja-JP"/>
        </w:rPr>
        <w:t>Spliff</w:t>
      </w:r>
      <w:proofErr w:type="spellEnd"/>
      <w:r>
        <w:rPr>
          <w:rFonts w:ascii="Helvetica" w:hAnsi="Helvetica" w:cs="Arial Black"/>
          <w:bCs/>
          <w:color w:val="1A1A1A"/>
          <w:lang w:eastAsia="ja-JP"/>
        </w:rPr>
        <w:t xml:space="preserve">, Nena, Die Ärzte. Ab 1990 pendelt er zwischen Hamburg und Los Angeles, es entstehen die ersten Musikvideos. </w:t>
      </w:r>
    </w:p>
    <w:p w14:paraId="0B00F62A" w14:textId="0871B329" w:rsidR="004C2E24" w:rsidRDefault="004C2E24" w:rsidP="004C2E24">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 xml:space="preserve">Seine erste Einzelausstellung hatte 1985 im Studio von Werner </w:t>
      </w:r>
      <w:proofErr w:type="spellStart"/>
      <w:r>
        <w:rPr>
          <w:rFonts w:ascii="Helvetica" w:hAnsi="Helvetica" w:cs="Arial Black"/>
          <w:bCs/>
          <w:color w:val="1A1A1A"/>
          <w:lang w:eastAsia="ja-JP"/>
        </w:rPr>
        <w:t>Pawlock</w:t>
      </w:r>
      <w:proofErr w:type="spellEnd"/>
      <w:r>
        <w:rPr>
          <w:rFonts w:ascii="Helvetica" w:hAnsi="Helvetica" w:cs="Arial Black"/>
          <w:bCs/>
          <w:color w:val="1A1A1A"/>
          <w:lang w:eastAsia="ja-JP"/>
        </w:rPr>
        <w:t xml:space="preserve">. </w:t>
      </w:r>
    </w:p>
    <w:p w14:paraId="3EF071F0" w14:textId="77777777" w:rsidR="004C2E24" w:rsidRDefault="004C2E24" w:rsidP="004C2E24">
      <w:pPr>
        <w:widowControl w:val="0"/>
        <w:autoSpaceDE w:val="0"/>
        <w:autoSpaceDN w:val="0"/>
        <w:adjustRightInd w:val="0"/>
        <w:rPr>
          <w:rFonts w:ascii="Helvetica" w:hAnsi="Helvetica" w:cs="Arial Black"/>
          <w:bCs/>
          <w:color w:val="1A1A1A"/>
          <w:lang w:eastAsia="ja-JP"/>
        </w:rPr>
      </w:pPr>
    </w:p>
    <w:p w14:paraId="294FE55F" w14:textId="593D3FD4" w:rsidR="004C2E24" w:rsidRDefault="004C2E24" w:rsidP="004C2E24">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Aenne Schwarz</w:t>
      </w:r>
      <w:r w:rsidR="00C3620D">
        <w:rPr>
          <w:rFonts w:ascii="Helvetica" w:hAnsi="Helvetica" w:cs="Arial Black"/>
          <w:bCs/>
          <w:color w:val="1A1A1A"/>
          <w:lang w:eastAsia="ja-JP"/>
        </w:rPr>
        <w:t>, Lulu</w:t>
      </w:r>
      <w:r>
        <w:rPr>
          <w:rFonts w:ascii="Helvetica" w:hAnsi="Helvetica" w:cs="Arial Black"/>
          <w:bCs/>
          <w:color w:val="1A1A1A"/>
          <w:lang w:eastAsia="ja-JP"/>
        </w:rPr>
        <w:t xml:space="preserve"> </w:t>
      </w:r>
      <w:r w:rsidR="00C3620D">
        <w:rPr>
          <w:rFonts w:ascii="Helvetica" w:hAnsi="Helvetica" w:cs="Arial Black"/>
          <w:bCs/>
          <w:color w:val="1A1A1A"/>
          <w:lang w:eastAsia="ja-JP"/>
        </w:rPr>
        <w:t>(nach Frank Wedekind), 2006</w:t>
      </w:r>
    </w:p>
    <w:p w14:paraId="1BE2664C" w14:textId="27C2C027" w:rsidR="004C2E24" w:rsidRDefault="00C3620D" w:rsidP="00AC5151">
      <w:pPr>
        <w:rPr>
          <w:rFonts w:ascii="Helvetica" w:hAnsi="Helvetica" w:cs="Arial Black"/>
          <w:bCs/>
          <w:color w:val="1A1A1A"/>
          <w:lang w:eastAsia="ja-JP"/>
        </w:rPr>
      </w:pPr>
      <w:proofErr w:type="spellStart"/>
      <w:r>
        <w:rPr>
          <w:rFonts w:ascii="Helvetica" w:hAnsi="Helvetica" w:cs="Arial Black"/>
          <w:bCs/>
          <w:color w:val="1A1A1A"/>
          <w:lang w:eastAsia="ja-JP"/>
        </w:rPr>
        <w:t>Archival</w:t>
      </w:r>
      <w:proofErr w:type="spellEnd"/>
      <w:r>
        <w:rPr>
          <w:rFonts w:ascii="Helvetica" w:hAnsi="Helvetica" w:cs="Arial Black"/>
          <w:bCs/>
          <w:color w:val="1A1A1A"/>
          <w:lang w:eastAsia="ja-JP"/>
        </w:rPr>
        <w:t xml:space="preserve"> Pigment Print</w:t>
      </w:r>
    </w:p>
    <w:p w14:paraId="5DCA30F7" w14:textId="0A8CAE55" w:rsidR="00C3620D" w:rsidRDefault="00C3620D" w:rsidP="00AC5151">
      <w:pPr>
        <w:rPr>
          <w:rFonts w:ascii="Helvetica" w:hAnsi="Helvetica" w:cs="Arial Black"/>
          <w:bCs/>
          <w:color w:val="1A1A1A"/>
          <w:lang w:eastAsia="ja-JP"/>
        </w:rPr>
      </w:pPr>
      <w:r>
        <w:rPr>
          <w:rFonts w:ascii="Helvetica" w:hAnsi="Helvetica" w:cs="Arial Black"/>
          <w:bCs/>
          <w:color w:val="1A1A1A"/>
          <w:lang w:eastAsia="ja-JP"/>
        </w:rPr>
        <w:t>mp4 Dauer 32’’</w:t>
      </w:r>
    </w:p>
    <w:p w14:paraId="1114FBFF" w14:textId="6858696C" w:rsidR="00C3620D" w:rsidRDefault="00C3620D" w:rsidP="00C3620D">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Ni</w:t>
      </w:r>
      <w:r w:rsidR="00DE5505">
        <w:rPr>
          <w:rFonts w:ascii="Helvetica" w:hAnsi="Helvetica" w:cs="Arial Black"/>
          <w:bCs/>
          <w:color w:val="1A1A1A"/>
          <w:lang w:eastAsia="ja-JP"/>
        </w:rPr>
        <w:t>na Hagen, 1974</w:t>
      </w:r>
    </w:p>
    <w:p w14:paraId="6D140E2C" w14:textId="3F9EB276" w:rsidR="00C3620D" w:rsidRDefault="00C3620D" w:rsidP="00C3620D">
      <w:pPr>
        <w:rPr>
          <w:rFonts w:ascii="Helvetica" w:hAnsi="Helvetica" w:cs="Arial Black"/>
          <w:bCs/>
          <w:color w:val="1A1A1A"/>
          <w:lang w:eastAsia="ja-JP"/>
        </w:rPr>
      </w:pPr>
      <w:r>
        <w:rPr>
          <w:rFonts w:ascii="Helvetica" w:hAnsi="Helvetica" w:cs="Arial Black"/>
          <w:bCs/>
          <w:color w:val="1A1A1A"/>
          <w:lang w:eastAsia="ja-JP"/>
        </w:rPr>
        <w:t xml:space="preserve">Silbergelatine </w:t>
      </w:r>
    </w:p>
    <w:p w14:paraId="6158B21B" w14:textId="28F05E47" w:rsidR="00C317BA" w:rsidRDefault="00C317BA" w:rsidP="00C3620D">
      <w:pPr>
        <w:rPr>
          <w:rFonts w:ascii="Helvetica" w:hAnsi="Helvetica" w:cs="Arial Black"/>
          <w:bCs/>
          <w:color w:val="1A1A1A"/>
          <w:lang w:eastAsia="ja-JP"/>
        </w:rPr>
      </w:pPr>
      <w:r>
        <w:rPr>
          <w:rFonts w:ascii="Helvetica" w:hAnsi="Helvetica" w:cs="Arial Black"/>
          <w:bCs/>
          <w:color w:val="1A1A1A"/>
          <w:lang w:eastAsia="ja-JP"/>
        </w:rPr>
        <w:t>Goldene Schallplatte</w:t>
      </w:r>
    </w:p>
    <w:p w14:paraId="5515763A" w14:textId="77777777" w:rsidR="00C004FD" w:rsidRDefault="00C004FD" w:rsidP="00C317BA">
      <w:pPr>
        <w:rPr>
          <w:rFonts w:ascii="Helvetica" w:hAnsi="Helvetica"/>
          <w:b/>
        </w:rPr>
      </w:pPr>
    </w:p>
    <w:p w14:paraId="78F02A0B" w14:textId="27283A17" w:rsidR="00C317BA" w:rsidRDefault="00C317BA" w:rsidP="00C317BA">
      <w:pPr>
        <w:rPr>
          <w:rFonts w:ascii="Helvetica" w:hAnsi="Helvetica"/>
        </w:rPr>
      </w:pPr>
      <w:r w:rsidRPr="00C004FD">
        <w:rPr>
          <w:rFonts w:ascii="Helvetica" w:hAnsi="Helvetica"/>
          <w:i/>
        </w:rPr>
        <w:t xml:space="preserve">Adolf </w:t>
      </w:r>
      <w:proofErr w:type="spellStart"/>
      <w:r w:rsidRPr="00C004FD">
        <w:rPr>
          <w:rFonts w:ascii="Helvetica" w:hAnsi="Helvetica"/>
          <w:i/>
        </w:rPr>
        <w:t>Lazi</w:t>
      </w:r>
      <w:proofErr w:type="spellEnd"/>
      <w:r>
        <w:rPr>
          <w:rFonts w:ascii="Helvetica" w:hAnsi="Helvetica"/>
        </w:rPr>
        <w:t xml:space="preserve"> (1884-1955) – Porträt, Produkt</w:t>
      </w:r>
    </w:p>
    <w:p w14:paraId="3089D924" w14:textId="77777777" w:rsidR="00C317BA" w:rsidRPr="00AC5151" w:rsidRDefault="00C317BA" w:rsidP="00C317BA">
      <w:pPr>
        <w:rPr>
          <w:rFonts w:ascii="Helvetica" w:hAnsi="Helvetica"/>
          <w:sz w:val="22"/>
          <w:szCs w:val="22"/>
        </w:rPr>
      </w:pPr>
    </w:p>
    <w:p w14:paraId="4AC1AA30" w14:textId="3F5050CF" w:rsidR="00C317BA" w:rsidRDefault="00852FD6" w:rsidP="00C317BA">
      <w:pPr>
        <w:widowControl w:val="0"/>
        <w:autoSpaceDE w:val="0"/>
        <w:autoSpaceDN w:val="0"/>
        <w:adjustRightInd w:val="0"/>
        <w:rPr>
          <w:rFonts w:ascii="Helvetica" w:hAnsi="Helvetica" w:cs="Arial Black"/>
          <w:bCs/>
          <w:color w:val="1A1A1A"/>
          <w:lang w:eastAsia="ja-JP"/>
        </w:rPr>
      </w:pPr>
      <w:r>
        <w:rPr>
          <w:rFonts w:ascii="Helvetica" w:hAnsi="Helvetica" w:cs="Arial Black"/>
          <w:bCs/>
          <w:color w:val="1A1A1A"/>
          <w:lang w:eastAsia="ja-JP"/>
        </w:rPr>
        <w:t>Er</w:t>
      </w:r>
      <w:r w:rsidR="00C317BA">
        <w:rPr>
          <w:rFonts w:ascii="Helvetica" w:hAnsi="Helvetica" w:cs="Arial Black"/>
          <w:bCs/>
          <w:color w:val="1A1A1A"/>
          <w:lang w:eastAsia="ja-JP"/>
        </w:rPr>
        <w:t xml:space="preserve"> gehört zu den wichtigen Wegbereitern moderner Fotografie in Deutschland. Neben seiner universellen Begabung ist er wesentlich in den 1920er bis 50er Jahren in allen Genres fotografischer Praxis unterwegs: Porträt, still-</w:t>
      </w:r>
      <w:proofErr w:type="spellStart"/>
      <w:r w:rsidR="00C317BA">
        <w:rPr>
          <w:rFonts w:ascii="Helvetica" w:hAnsi="Helvetica" w:cs="Arial Black"/>
          <w:bCs/>
          <w:color w:val="1A1A1A"/>
          <w:lang w:eastAsia="ja-JP"/>
        </w:rPr>
        <w:t>life</w:t>
      </w:r>
      <w:proofErr w:type="spellEnd"/>
      <w:r w:rsidR="00C317BA">
        <w:rPr>
          <w:rFonts w:ascii="Helvetica" w:hAnsi="Helvetica" w:cs="Arial Black"/>
          <w:bCs/>
          <w:color w:val="1A1A1A"/>
          <w:lang w:eastAsia="ja-JP"/>
        </w:rPr>
        <w:t xml:space="preserve">, Architektur, Produkt, Werbung. Seine intensive und methodische Auseinandersetzung mit Aufnahme und Abbild macht ihn zu einem Pionier des modernen Fotodesigns. Als Lehrer und Anreger - die </w:t>
      </w:r>
      <w:proofErr w:type="spellStart"/>
      <w:r w:rsidR="00C317BA">
        <w:rPr>
          <w:rFonts w:ascii="Helvetica" w:hAnsi="Helvetica" w:cs="Arial Black"/>
          <w:bCs/>
          <w:color w:val="1A1A1A"/>
          <w:lang w:eastAsia="ja-JP"/>
        </w:rPr>
        <w:t>Lazi</w:t>
      </w:r>
      <w:proofErr w:type="spellEnd"/>
      <w:r w:rsidR="00C317BA">
        <w:rPr>
          <w:rFonts w:ascii="Helvetica" w:hAnsi="Helvetica" w:cs="Arial Black"/>
          <w:bCs/>
          <w:color w:val="1A1A1A"/>
          <w:lang w:eastAsia="ja-JP"/>
        </w:rPr>
        <w:t>-Schule (heut</w:t>
      </w:r>
      <w:r>
        <w:rPr>
          <w:rFonts w:ascii="Helvetica" w:hAnsi="Helvetica" w:cs="Arial Black"/>
          <w:bCs/>
          <w:color w:val="1A1A1A"/>
          <w:lang w:eastAsia="ja-JP"/>
        </w:rPr>
        <w:t>e</w:t>
      </w:r>
      <w:r w:rsidR="00C317BA">
        <w:rPr>
          <w:rFonts w:ascii="Helvetica" w:hAnsi="Helvetica" w:cs="Arial Black"/>
          <w:bCs/>
          <w:color w:val="1A1A1A"/>
          <w:lang w:eastAsia="ja-JP"/>
        </w:rPr>
        <w:t xml:space="preserve"> geführt von seinem Sohn Ingo) </w:t>
      </w:r>
      <w:r>
        <w:rPr>
          <w:rFonts w:ascii="Helvetica" w:hAnsi="Helvetica" w:cs="Arial Black"/>
          <w:bCs/>
          <w:color w:val="1A1A1A"/>
          <w:lang w:eastAsia="ja-JP"/>
        </w:rPr>
        <w:t>hat ihren Sitz</w:t>
      </w:r>
      <w:r w:rsidR="00C317BA">
        <w:rPr>
          <w:rFonts w:ascii="Helvetica" w:hAnsi="Helvetica" w:cs="Arial Black"/>
          <w:bCs/>
          <w:color w:val="1A1A1A"/>
          <w:lang w:eastAsia="ja-JP"/>
        </w:rPr>
        <w:t xml:space="preserve"> in Esslingen. </w:t>
      </w:r>
    </w:p>
    <w:p w14:paraId="11F177A0" w14:textId="77777777" w:rsidR="00C317BA" w:rsidRDefault="00C317BA" w:rsidP="00C317BA">
      <w:pPr>
        <w:widowControl w:val="0"/>
        <w:autoSpaceDE w:val="0"/>
        <w:autoSpaceDN w:val="0"/>
        <w:adjustRightInd w:val="0"/>
        <w:rPr>
          <w:rFonts w:ascii="Helvetica" w:hAnsi="Helvetica" w:cs="Arial Black"/>
          <w:bCs/>
          <w:color w:val="1A1A1A"/>
          <w:lang w:eastAsia="ja-JP"/>
        </w:rPr>
      </w:pPr>
    </w:p>
    <w:p w14:paraId="29F4CC12" w14:textId="319A5132" w:rsidR="00C317BA" w:rsidRDefault="00852FD6" w:rsidP="00C317BA">
      <w:pPr>
        <w:rPr>
          <w:rFonts w:ascii="Helvetica" w:hAnsi="Helvetica" w:cs="Arial Black"/>
          <w:bCs/>
          <w:color w:val="1A1A1A"/>
          <w:lang w:eastAsia="ja-JP"/>
        </w:rPr>
      </w:pPr>
      <w:r>
        <w:rPr>
          <w:rFonts w:ascii="Helvetica" w:hAnsi="Helvetica" w:cs="Arial Black"/>
          <w:bCs/>
          <w:color w:val="1A1A1A"/>
          <w:lang w:eastAsia="ja-JP"/>
        </w:rPr>
        <w:t>Aufnahmen aus der ersten Hälfte 20. Jhdt.</w:t>
      </w:r>
    </w:p>
    <w:p w14:paraId="71BE6E4C" w14:textId="0B9C7BCD" w:rsidR="00852FD6" w:rsidRDefault="00852FD6" w:rsidP="00C317BA">
      <w:pPr>
        <w:rPr>
          <w:rFonts w:ascii="Helvetica" w:hAnsi="Helvetica" w:cs="Arial Black"/>
          <w:bCs/>
          <w:color w:val="1A1A1A"/>
          <w:lang w:eastAsia="ja-JP"/>
        </w:rPr>
      </w:pPr>
      <w:r>
        <w:rPr>
          <w:rFonts w:ascii="Helvetica" w:hAnsi="Helvetica" w:cs="Arial Black"/>
          <w:bCs/>
          <w:color w:val="1A1A1A"/>
          <w:lang w:eastAsia="ja-JP"/>
        </w:rPr>
        <w:t xml:space="preserve">modern </w:t>
      </w:r>
      <w:proofErr w:type="spellStart"/>
      <w:r>
        <w:rPr>
          <w:rFonts w:ascii="Helvetica" w:hAnsi="Helvetica" w:cs="Arial Black"/>
          <w:bCs/>
          <w:color w:val="1A1A1A"/>
          <w:lang w:eastAsia="ja-JP"/>
        </w:rPr>
        <w:t>prints</w:t>
      </w:r>
      <w:proofErr w:type="spellEnd"/>
      <w:r>
        <w:rPr>
          <w:rFonts w:ascii="Helvetica" w:hAnsi="Helvetica" w:cs="Arial Black"/>
          <w:bCs/>
          <w:color w:val="1A1A1A"/>
          <w:lang w:eastAsia="ja-JP"/>
        </w:rPr>
        <w:t xml:space="preserve"> ca. 1998</w:t>
      </w:r>
    </w:p>
    <w:p w14:paraId="32828DCB" w14:textId="77777777" w:rsidR="00C317BA" w:rsidRDefault="00C317BA" w:rsidP="00AC5151">
      <w:pPr>
        <w:rPr>
          <w:rFonts w:ascii="Helvetica" w:hAnsi="Helvetica"/>
        </w:rPr>
      </w:pPr>
    </w:p>
    <w:p w14:paraId="0A11FEFD" w14:textId="77777777" w:rsidR="0013050E" w:rsidRDefault="0013050E" w:rsidP="0013050E">
      <w:pPr>
        <w:rPr>
          <w:rFonts w:ascii="Helvetica" w:hAnsi="Helvetica"/>
        </w:rPr>
      </w:pPr>
      <w:r w:rsidRPr="0013050E">
        <w:rPr>
          <w:rFonts w:ascii="Helvetica" w:hAnsi="Helvetica"/>
          <w:i/>
        </w:rPr>
        <w:t>Ulrich Koch</w:t>
      </w:r>
      <w:r>
        <w:rPr>
          <w:rFonts w:ascii="Helvetica" w:hAnsi="Helvetica"/>
        </w:rPr>
        <w:t xml:space="preserve"> (*1936) - Werbung, Magazin</w:t>
      </w:r>
    </w:p>
    <w:p w14:paraId="6F6FF00C" w14:textId="77777777" w:rsidR="0013050E" w:rsidRDefault="0013050E" w:rsidP="0013050E">
      <w:pPr>
        <w:rPr>
          <w:rFonts w:ascii="Helvetica" w:hAnsi="Helvetica"/>
        </w:rPr>
      </w:pPr>
    </w:p>
    <w:p w14:paraId="3458E8C8" w14:textId="77777777" w:rsidR="0013050E" w:rsidRDefault="0013050E" w:rsidP="0013050E">
      <w:pPr>
        <w:rPr>
          <w:rFonts w:ascii="Helvetica" w:hAnsi="Helvetica"/>
        </w:rPr>
      </w:pPr>
      <w:r>
        <w:rPr>
          <w:rFonts w:ascii="Helvetica" w:hAnsi="Helvetica"/>
        </w:rPr>
        <w:t xml:space="preserve">Aus 30 Jahren intensiver Recherche und der Auseinandersetzung mit Nikon Kameras und </w:t>
      </w:r>
      <w:proofErr w:type="spellStart"/>
      <w:r>
        <w:rPr>
          <w:rFonts w:ascii="Helvetica" w:hAnsi="Helvetica"/>
        </w:rPr>
        <w:t>Nikkor</w:t>
      </w:r>
      <w:proofErr w:type="spellEnd"/>
      <w:r>
        <w:rPr>
          <w:rFonts w:ascii="Helvetica" w:hAnsi="Helvetica"/>
        </w:rPr>
        <w:t xml:space="preserve"> Objektiven, zahlreichen Artikeln und Beiträgen in Fachmagazinen, resultierte 2003 die Herausgabe eines dreibändigen Fachbuchs zur Nikon F. Band 1 widmet sich dabei der Kamera, Band 2 den Linsen und Band 3 dem Zubehör. Darüberhinaus sammelt er seit vielen Jahren Nikon Apparate und Ausrüstung. Ein kleiner - sehr kleiner - Teil dieser Sammlung wird in der Ausstellung präsentiert. Sein Buch liegt auf dem Büchertisch auf.</w:t>
      </w:r>
    </w:p>
    <w:p w14:paraId="68FCDDCB" w14:textId="416CE6E8" w:rsidR="00725B41" w:rsidRDefault="00725B41" w:rsidP="00725B41">
      <w:pPr>
        <w:rPr>
          <w:rFonts w:ascii="Helvetica" w:hAnsi="Helvetica"/>
        </w:rPr>
      </w:pPr>
    </w:p>
    <w:p w14:paraId="586DCD48" w14:textId="77777777" w:rsidR="0013050E" w:rsidRPr="00D60850" w:rsidRDefault="0013050E" w:rsidP="0013050E">
      <w:pPr>
        <w:rPr>
          <w:rFonts w:ascii="Helvetica" w:hAnsi="Helvetica" w:cs="Helvetica"/>
          <w:lang w:eastAsia="ja-JP"/>
        </w:rPr>
      </w:pPr>
      <w:proofErr w:type="spellStart"/>
      <w:r w:rsidRPr="0013050E">
        <w:rPr>
          <w:rFonts w:ascii="Helvetica" w:hAnsi="Helvetica" w:cs="Helvetica"/>
          <w:i/>
          <w:lang w:eastAsia="ja-JP"/>
        </w:rPr>
        <w:t>europa</w:t>
      </w:r>
      <w:proofErr w:type="spellEnd"/>
      <w:r w:rsidRPr="0013050E">
        <w:rPr>
          <w:rFonts w:ascii="Helvetica" w:hAnsi="Helvetica" w:cs="Helvetica"/>
          <w:i/>
          <w:lang w:eastAsia="ja-JP"/>
        </w:rPr>
        <w:t xml:space="preserve"> </w:t>
      </w:r>
      <w:proofErr w:type="spellStart"/>
      <w:r w:rsidRPr="0013050E">
        <w:rPr>
          <w:rFonts w:ascii="Helvetica" w:hAnsi="Helvetica" w:cs="Helvetica"/>
          <w:i/>
          <w:lang w:eastAsia="ja-JP"/>
        </w:rPr>
        <w:t>foto</w:t>
      </w:r>
      <w:proofErr w:type="spellEnd"/>
      <w:r w:rsidRPr="00D60850">
        <w:rPr>
          <w:rFonts w:ascii="Helvetica" w:hAnsi="Helvetica" w:cs="Helvetica"/>
          <w:lang w:eastAsia="ja-JP"/>
        </w:rPr>
        <w:t xml:space="preserve"> 1960 bis 1972</w:t>
      </w:r>
    </w:p>
    <w:p w14:paraId="07692F48" w14:textId="77777777" w:rsidR="0013050E" w:rsidRPr="00D60850" w:rsidRDefault="0013050E" w:rsidP="0013050E">
      <w:pPr>
        <w:rPr>
          <w:rFonts w:ascii="Helvetica" w:hAnsi="Helvetica" w:cs="Helvetica"/>
          <w:lang w:eastAsia="ja-JP"/>
        </w:rPr>
      </w:pPr>
      <w:r w:rsidRPr="00D60850">
        <w:rPr>
          <w:rFonts w:ascii="Helvetica" w:hAnsi="Helvetica" w:cs="Helvetica"/>
          <w:lang w:eastAsia="ja-JP"/>
        </w:rPr>
        <w:t>und</w:t>
      </w:r>
    </w:p>
    <w:p w14:paraId="694794C0" w14:textId="77777777" w:rsidR="0013050E" w:rsidRPr="00D60850" w:rsidRDefault="0013050E" w:rsidP="0013050E">
      <w:pPr>
        <w:rPr>
          <w:rFonts w:ascii="Helvetica" w:hAnsi="Helvetica" w:cs="Helvetica"/>
          <w:lang w:eastAsia="ja-JP"/>
        </w:rPr>
      </w:pPr>
      <w:bookmarkStart w:id="0" w:name="_GoBack"/>
      <w:r w:rsidRPr="0013050E">
        <w:rPr>
          <w:rFonts w:ascii="Helvetica" w:hAnsi="Helvetica" w:cs="Helvetica"/>
          <w:i/>
          <w:lang w:eastAsia="ja-JP"/>
        </w:rPr>
        <w:t>Wolfgang Klein</w:t>
      </w:r>
      <w:r w:rsidRPr="00D60850">
        <w:rPr>
          <w:rFonts w:ascii="Helvetica" w:hAnsi="Helvetica" w:cs="Helvetica"/>
          <w:lang w:eastAsia="ja-JP"/>
        </w:rPr>
        <w:t xml:space="preserve"> </w:t>
      </w:r>
      <w:bookmarkEnd w:id="0"/>
      <w:r w:rsidRPr="00D60850">
        <w:rPr>
          <w:rFonts w:ascii="Helvetica" w:hAnsi="Helvetica" w:cs="Helvetica"/>
          <w:lang w:eastAsia="ja-JP"/>
        </w:rPr>
        <w:t>(*1931)</w:t>
      </w:r>
    </w:p>
    <w:p w14:paraId="7A228168" w14:textId="77777777" w:rsidR="0013050E" w:rsidRPr="00D60850" w:rsidRDefault="0013050E" w:rsidP="0013050E">
      <w:pPr>
        <w:rPr>
          <w:rFonts w:ascii="Helvetica" w:hAnsi="Helvetica" w:cs="Helvetica"/>
          <w:b/>
          <w:lang w:eastAsia="ja-JP"/>
        </w:rPr>
      </w:pPr>
    </w:p>
    <w:p w14:paraId="18CB760F" w14:textId="77777777" w:rsidR="0013050E" w:rsidRPr="00D60850" w:rsidRDefault="0013050E" w:rsidP="0013050E">
      <w:pPr>
        <w:rPr>
          <w:rFonts w:ascii="Helvetica" w:hAnsi="Helvetica" w:cs="Helvetica"/>
          <w:lang w:eastAsia="ja-JP"/>
        </w:rPr>
      </w:pPr>
      <w:r w:rsidRPr="00D60850">
        <w:rPr>
          <w:rFonts w:ascii="Helvetica" w:hAnsi="Helvetica" w:cs="Helvetica"/>
          <w:lang w:eastAsia="ja-JP"/>
        </w:rPr>
        <w:t xml:space="preserve">Unter der Leitung Dieter Blums entwickelt die </w:t>
      </w:r>
      <w:proofErr w:type="spellStart"/>
      <w:r w:rsidRPr="00D60850">
        <w:rPr>
          <w:rFonts w:ascii="Helvetica" w:hAnsi="Helvetica" w:cs="Helvetica"/>
          <w:lang w:eastAsia="ja-JP"/>
        </w:rPr>
        <w:t>Lichtbildnergruppe</w:t>
      </w:r>
      <w:proofErr w:type="spellEnd"/>
      <w:r w:rsidRPr="00D60850">
        <w:rPr>
          <w:rFonts w:ascii="Helvetica" w:hAnsi="Helvetica" w:cs="Helvetica"/>
          <w:lang w:eastAsia="ja-JP"/>
        </w:rPr>
        <w:t xml:space="preserve"> Esslingen (gegründet 1941) das Format für eine Fotoausstellung, die alle vier Jahre im Alten Rathaus bzw. dem </w:t>
      </w:r>
      <w:proofErr w:type="spellStart"/>
      <w:r w:rsidRPr="00D60850">
        <w:rPr>
          <w:rFonts w:ascii="Helvetica" w:hAnsi="Helvetica" w:cs="Helvetica"/>
          <w:lang w:eastAsia="ja-JP"/>
        </w:rPr>
        <w:t>Landolinshof</w:t>
      </w:r>
      <w:proofErr w:type="spellEnd"/>
      <w:r w:rsidRPr="00D60850">
        <w:rPr>
          <w:rFonts w:ascii="Helvetica" w:hAnsi="Helvetica" w:cs="Helvetica"/>
          <w:lang w:eastAsia="ja-JP"/>
        </w:rPr>
        <w:t xml:space="preserve"> zur Durchführung kommt. Aus ganz Europa werden Fotoklubs mit ihren Arbeiten eingeladen und ausgestellt. Eine Jury bestimmt jeweils drei Preisträger. Die Auszeichnung dazu gestaltet der Esslinger Bildhauer Wolfgang Klein. Die drei noch erhaltenen Bronzen zeigen korrespondierend zu den jeweiligen Publikationen (a) eine Figurengruppe, positiv/negativ 1960, (b) einen weiblichen Akt 1968 und (c) eine stilisierte Kamerablende. Der Film für das Deutsche Fernsehen zeigt Ausschnitte der Veranstaltung aus dem Jahr 1964 (leider ohne Ton).</w:t>
      </w:r>
    </w:p>
    <w:p w14:paraId="507CD9EA" w14:textId="77777777" w:rsidR="0013050E" w:rsidRDefault="0013050E" w:rsidP="0013050E">
      <w:pPr>
        <w:rPr>
          <w:rFonts w:ascii="Helvetica" w:hAnsi="Helvetica" w:cs="Helvetica"/>
          <w:lang w:eastAsia="ja-JP"/>
        </w:rPr>
      </w:pPr>
    </w:p>
    <w:p w14:paraId="51E71433" w14:textId="77777777" w:rsidR="0013050E" w:rsidRPr="00AC5151" w:rsidRDefault="0013050E" w:rsidP="00725B41">
      <w:pPr>
        <w:rPr>
          <w:rFonts w:ascii="Helvetica" w:hAnsi="Helvetica"/>
        </w:rPr>
      </w:pPr>
    </w:p>
    <w:sectPr w:rsidR="0013050E" w:rsidRPr="00AC5151" w:rsidSect="000B424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F0DBB" w14:textId="77777777" w:rsidR="00377FEB" w:rsidRDefault="00377FEB" w:rsidP="00852FD6">
      <w:r>
        <w:separator/>
      </w:r>
    </w:p>
  </w:endnote>
  <w:endnote w:type="continuationSeparator" w:id="0">
    <w:p w14:paraId="3242DC99" w14:textId="77777777" w:rsidR="00377FEB" w:rsidRDefault="00377FEB" w:rsidP="008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66C65" w14:textId="77777777" w:rsidR="00377FEB" w:rsidRDefault="00377FEB" w:rsidP="00852FD6">
      <w:r>
        <w:separator/>
      </w:r>
    </w:p>
  </w:footnote>
  <w:footnote w:type="continuationSeparator" w:id="0">
    <w:p w14:paraId="0C50EA84" w14:textId="77777777" w:rsidR="00377FEB" w:rsidRDefault="00377FEB" w:rsidP="00852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13"/>
    <w:rsid w:val="00066212"/>
    <w:rsid w:val="000B4243"/>
    <w:rsid w:val="000F3415"/>
    <w:rsid w:val="0013050E"/>
    <w:rsid w:val="002627F8"/>
    <w:rsid w:val="00377FEB"/>
    <w:rsid w:val="003F6B12"/>
    <w:rsid w:val="00426A6C"/>
    <w:rsid w:val="00462E7A"/>
    <w:rsid w:val="004A7A37"/>
    <w:rsid w:val="004C2E24"/>
    <w:rsid w:val="005C6495"/>
    <w:rsid w:val="006A456F"/>
    <w:rsid w:val="007126B6"/>
    <w:rsid w:val="00725B41"/>
    <w:rsid w:val="00785730"/>
    <w:rsid w:val="007B55ED"/>
    <w:rsid w:val="007F710C"/>
    <w:rsid w:val="00852FD6"/>
    <w:rsid w:val="0088057A"/>
    <w:rsid w:val="00AC26D3"/>
    <w:rsid w:val="00AC5151"/>
    <w:rsid w:val="00B27F13"/>
    <w:rsid w:val="00BA70B6"/>
    <w:rsid w:val="00C004FD"/>
    <w:rsid w:val="00C317BA"/>
    <w:rsid w:val="00C3620D"/>
    <w:rsid w:val="00C649E6"/>
    <w:rsid w:val="00D504FE"/>
    <w:rsid w:val="00DE5505"/>
    <w:rsid w:val="00E0072A"/>
    <w:rsid w:val="00E30070"/>
    <w:rsid w:val="00E811F6"/>
    <w:rsid w:val="00E94B3E"/>
    <w:rsid w:val="00EE58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B43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52FD6"/>
    <w:pPr>
      <w:tabs>
        <w:tab w:val="center" w:pos="4536"/>
        <w:tab w:val="right" w:pos="9072"/>
      </w:tabs>
    </w:pPr>
  </w:style>
  <w:style w:type="character" w:customStyle="1" w:styleId="KopfzeileZeichen">
    <w:name w:val="Kopfzeile Zeichen"/>
    <w:basedOn w:val="Absatzstandardschriftart"/>
    <w:link w:val="Kopfzeile"/>
    <w:uiPriority w:val="99"/>
    <w:rsid w:val="00852FD6"/>
    <w:rPr>
      <w:sz w:val="24"/>
      <w:szCs w:val="24"/>
      <w:lang w:eastAsia="de-DE"/>
    </w:rPr>
  </w:style>
  <w:style w:type="paragraph" w:styleId="Fuzeile">
    <w:name w:val="footer"/>
    <w:basedOn w:val="Standard"/>
    <w:link w:val="FuzeileZeichen"/>
    <w:uiPriority w:val="99"/>
    <w:unhideWhenUsed/>
    <w:rsid w:val="00852FD6"/>
    <w:pPr>
      <w:tabs>
        <w:tab w:val="center" w:pos="4536"/>
        <w:tab w:val="right" w:pos="9072"/>
      </w:tabs>
    </w:pPr>
  </w:style>
  <w:style w:type="character" w:customStyle="1" w:styleId="FuzeileZeichen">
    <w:name w:val="Fußzeile Zeichen"/>
    <w:basedOn w:val="Absatzstandardschriftart"/>
    <w:link w:val="Fuzeile"/>
    <w:uiPriority w:val="99"/>
    <w:rsid w:val="00852FD6"/>
    <w:rPr>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52FD6"/>
    <w:pPr>
      <w:tabs>
        <w:tab w:val="center" w:pos="4536"/>
        <w:tab w:val="right" w:pos="9072"/>
      </w:tabs>
    </w:pPr>
  </w:style>
  <w:style w:type="character" w:customStyle="1" w:styleId="KopfzeileZeichen">
    <w:name w:val="Kopfzeile Zeichen"/>
    <w:basedOn w:val="Absatzstandardschriftart"/>
    <w:link w:val="Kopfzeile"/>
    <w:uiPriority w:val="99"/>
    <w:rsid w:val="00852FD6"/>
    <w:rPr>
      <w:sz w:val="24"/>
      <w:szCs w:val="24"/>
      <w:lang w:eastAsia="de-DE"/>
    </w:rPr>
  </w:style>
  <w:style w:type="paragraph" w:styleId="Fuzeile">
    <w:name w:val="footer"/>
    <w:basedOn w:val="Standard"/>
    <w:link w:val="FuzeileZeichen"/>
    <w:uiPriority w:val="99"/>
    <w:unhideWhenUsed/>
    <w:rsid w:val="00852FD6"/>
    <w:pPr>
      <w:tabs>
        <w:tab w:val="center" w:pos="4536"/>
        <w:tab w:val="right" w:pos="9072"/>
      </w:tabs>
    </w:pPr>
  </w:style>
  <w:style w:type="character" w:customStyle="1" w:styleId="FuzeileZeichen">
    <w:name w:val="Fußzeile Zeichen"/>
    <w:basedOn w:val="Absatzstandardschriftart"/>
    <w:link w:val="Fuzeile"/>
    <w:uiPriority w:val="99"/>
    <w:rsid w:val="00852FD6"/>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8496</Characters>
  <Application>Microsoft Macintosh Word</Application>
  <DocSecurity>0</DocSecurity>
  <Lines>70</Lines>
  <Paragraphs>19</Paragraphs>
  <ScaleCrop>false</ScaleCrop>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Office 2004 Test Drive-Benutzer</cp:lastModifiedBy>
  <cp:revision>3</cp:revision>
  <dcterms:created xsi:type="dcterms:W3CDTF">2015-12-07T16:37:00Z</dcterms:created>
  <dcterms:modified xsi:type="dcterms:W3CDTF">2015-12-07T16:40:00Z</dcterms:modified>
</cp:coreProperties>
</file>